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1BE" w:rsidRPr="000A51BE" w:rsidRDefault="000A51BE" w:rsidP="000A51BE">
      <w:pPr>
        <w:pStyle w:val="a3"/>
        <w:shd w:val="clear" w:color="auto" w:fill="FFFFFF"/>
        <w:spacing w:before="0" w:beforeAutospacing="0" w:after="150" w:afterAutospacing="0"/>
        <w:jc w:val="center"/>
        <w:rPr>
          <w:color w:val="333333"/>
        </w:rPr>
      </w:pPr>
      <w:r w:rsidRPr="000A51BE">
        <w:rPr>
          <w:rStyle w:val="a4"/>
          <w:color w:val="333333"/>
        </w:rPr>
        <w:t>ИВАНОВСКАЯ ОБЛАСТЬ</w:t>
      </w:r>
      <w:r w:rsidRPr="000A51BE">
        <w:rPr>
          <w:color w:val="333333"/>
        </w:rPr>
        <w:br/>
      </w:r>
      <w:r w:rsidRPr="000A51BE">
        <w:rPr>
          <w:rStyle w:val="a4"/>
          <w:color w:val="333333"/>
        </w:rPr>
        <w:t>ВИЧУГСКИЙ МУНИЦИПАЛЬНЫЙ РАЙОН</w:t>
      </w:r>
      <w:r w:rsidRPr="000A51BE">
        <w:rPr>
          <w:color w:val="333333"/>
        </w:rPr>
        <w:br/>
      </w:r>
      <w:r w:rsidRPr="000A51BE">
        <w:rPr>
          <w:rStyle w:val="a4"/>
          <w:color w:val="333333"/>
        </w:rPr>
        <w:t>ИВАНОВСКОЙ ОБЛАСТИ</w:t>
      </w:r>
    </w:p>
    <w:p w:rsidR="000A51BE" w:rsidRPr="000A51BE" w:rsidRDefault="000A51BE" w:rsidP="000A51BE">
      <w:pPr>
        <w:pStyle w:val="a3"/>
        <w:shd w:val="clear" w:color="auto" w:fill="FFFFFF"/>
        <w:spacing w:before="0" w:beforeAutospacing="0" w:after="150" w:afterAutospacing="0"/>
        <w:jc w:val="center"/>
        <w:rPr>
          <w:color w:val="333333"/>
        </w:rPr>
      </w:pPr>
      <w:r w:rsidRPr="000A51BE">
        <w:rPr>
          <w:rStyle w:val="a4"/>
          <w:color w:val="333333"/>
        </w:rPr>
        <w:t>ПОСТАНОВЛЕНИЕ</w:t>
      </w:r>
    </w:p>
    <w:p w:rsidR="000A51BE" w:rsidRPr="000A51BE" w:rsidRDefault="000A51BE" w:rsidP="000A51BE">
      <w:pPr>
        <w:pStyle w:val="a3"/>
        <w:shd w:val="clear" w:color="auto" w:fill="FFFFFF"/>
        <w:spacing w:before="0" w:beforeAutospacing="0" w:after="150" w:afterAutospacing="0"/>
        <w:jc w:val="center"/>
        <w:rPr>
          <w:color w:val="333333"/>
        </w:rPr>
      </w:pPr>
      <w:r w:rsidRPr="000A51BE">
        <w:rPr>
          <w:color w:val="333333"/>
        </w:rPr>
        <w:t>от 24 марта 2015г.    д.Чертовищи        № 37-В</w:t>
      </w:r>
    </w:p>
    <w:p w:rsidR="000A51BE" w:rsidRPr="000A51BE" w:rsidRDefault="000A51BE" w:rsidP="000A51BE">
      <w:pPr>
        <w:pStyle w:val="a3"/>
        <w:shd w:val="clear" w:color="auto" w:fill="FFFFFF"/>
        <w:spacing w:before="0" w:beforeAutospacing="0" w:after="150" w:afterAutospacing="0"/>
        <w:jc w:val="center"/>
        <w:rPr>
          <w:color w:val="333333"/>
        </w:rPr>
      </w:pPr>
      <w:r w:rsidRPr="000A51BE">
        <w:rPr>
          <w:rStyle w:val="a4"/>
          <w:color w:val="333333"/>
        </w:rPr>
        <w:t>О предоставлении гражданами, претендующими на замещение должностей муниципальной службы, и муниципальными служащими администрации Сунженского сельского поселения сведений о доходах, об имуществе и обязательствах имущественного характера</w:t>
      </w:r>
    </w:p>
    <w:p w:rsidR="000A51BE" w:rsidRPr="000A51BE" w:rsidRDefault="000A51BE" w:rsidP="000A51BE">
      <w:pPr>
        <w:pStyle w:val="a3"/>
        <w:shd w:val="clear" w:color="auto" w:fill="FFFFFF"/>
        <w:spacing w:before="0" w:beforeAutospacing="0" w:after="150" w:afterAutospacing="0"/>
        <w:jc w:val="both"/>
        <w:rPr>
          <w:color w:val="333333"/>
        </w:rPr>
      </w:pPr>
      <w:r w:rsidRPr="000A51BE">
        <w:rPr>
          <w:color w:val="333333"/>
        </w:rPr>
        <w:t>В соответствии со статьей 8 Федерального закона от 25 декабря 2008 г. № 273-ФЗ «О противодействии коррупции», в также Федеральным Законом от 02 марта 2007 г. № 25-ФЗ «О муниципальной службы в Российской Федерации», Законом Ивановской области от 23.06.2008 г. № 72-ОЗ «О муниципальной службе в Ивановской области»,</w:t>
      </w:r>
      <w:r w:rsidRPr="000A51BE">
        <w:rPr>
          <w:color w:val="333333"/>
        </w:rPr>
        <w:br/>
        <w:t>ПОСТАНОВЛЯЮ:</w:t>
      </w:r>
      <w:r w:rsidRPr="000A51BE">
        <w:rPr>
          <w:color w:val="333333"/>
        </w:rPr>
        <w:br/>
        <w:t>1. Утвердить Положение о представлении гражданами, претендующими на замещение должностей муниципальной службы, и муниципальными служащими администрации Сунженского сельского поселения Вичугского муниципального района Ивановской области сведений о доходах, об имуществе и обязательствах имущественного характера (приложение 1);</w:t>
      </w:r>
      <w:r w:rsidRPr="000A51BE">
        <w:rPr>
          <w:color w:val="333333"/>
        </w:rPr>
        <w:br/>
        <w:t>а) Установить, что граждане, претендующие на замещение должностей муниципальной службы, и муниципальные служащие администрации Сунженского сельского поселения Вичугского муниципального района Ивановской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представляют такие сведения по форме справки, утвержденной Указом Президента Российской Федерации от 23.06.2014 № 460 (приложение 2).</w:t>
      </w:r>
      <w:r w:rsidRPr="000A51BE">
        <w:rPr>
          <w:color w:val="333333"/>
        </w:rPr>
        <w:br/>
        <w:t>2. Установить, что сведения о доходах, об имуществе и обязательствах имущественного характера, представляемые в соответствии с Положением и по форме справки, согласно пункта 1 настоящего Постановления, муниципальными служащими, замещающими должности муниципальной службы в администрации Сунженского сельского поселения Вичугского муниципального района Ивановской области, сведения о сотрудниках которых относятся к государственной тайне, представляются в соответствии с законодательством Российской Федерации о государственной тайне.</w:t>
      </w:r>
      <w:r w:rsidRPr="000A51BE">
        <w:rPr>
          <w:color w:val="333333"/>
        </w:rPr>
        <w:br/>
        <w:t>3. Руководствоваться настоящим постановлением при приеме на муниципальную службу и при прохождении муниципальной службы муниципальными служащими администрации Сунженского сельского поселения Вичугского муниципального района Ивановской области.</w:t>
      </w:r>
      <w:r w:rsidRPr="000A51BE">
        <w:rPr>
          <w:color w:val="333333"/>
        </w:rPr>
        <w:br/>
        <w:t>4. Контроль по исполнению настоящего Постановления оставляю за собой.</w:t>
      </w:r>
    </w:p>
    <w:p w:rsidR="000A51BE" w:rsidRPr="000A51BE" w:rsidRDefault="000A51BE" w:rsidP="000A51BE">
      <w:pPr>
        <w:pStyle w:val="a3"/>
        <w:shd w:val="clear" w:color="auto" w:fill="FFFFFF"/>
        <w:spacing w:before="0" w:beforeAutospacing="0" w:after="150" w:afterAutospacing="0"/>
        <w:rPr>
          <w:color w:val="333333"/>
        </w:rPr>
      </w:pPr>
      <w:r w:rsidRPr="000A51BE">
        <w:rPr>
          <w:color w:val="333333"/>
        </w:rPr>
        <w:t>              Глава администрации</w:t>
      </w:r>
      <w:r w:rsidRPr="000A51BE">
        <w:rPr>
          <w:color w:val="333333"/>
        </w:rPr>
        <w:br/>
        <w:t>              Сунженского сельского поселения</w:t>
      </w:r>
      <w:r w:rsidRPr="000A51BE">
        <w:rPr>
          <w:color w:val="333333"/>
        </w:rPr>
        <w:br/>
        <w:t>              Вичугского муниципального района</w:t>
      </w:r>
      <w:r w:rsidRPr="000A51BE">
        <w:rPr>
          <w:color w:val="333333"/>
        </w:rPr>
        <w:br/>
        <w:t xml:space="preserve">              Ивановской области:                                     </w:t>
      </w:r>
      <w:proofErr w:type="spellStart"/>
      <w:r w:rsidRPr="000A51BE">
        <w:rPr>
          <w:color w:val="333333"/>
        </w:rPr>
        <w:t>М.Е.Хлюпин</w:t>
      </w:r>
      <w:proofErr w:type="spellEnd"/>
    </w:p>
    <w:p w:rsidR="000A51BE" w:rsidRPr="000A51BE" w:rsidRDefault="000A51BE" w:rsidP="000A51BE">
      <w:pPr>
        <w:pStyle w:val="a3"/>
        <w:shd w:val="clear" w:color="auto" w:fill="FFFFFF"/>
        <w:spacing w:before="0" w:beforeAutospacing="0" w:after="150" w:afterAutospacing="0"/>
        <w:jc w:val="right"/>
        <w:rPr>
          <w:color w:val="333333"/>
        </w:rPr>
      </w:pPr>
      <w:r w:rsidRPr="000A51BE">
        <w:rPr>
          <w:color w:val="333333"/>
        </w:rPr>
        <w:t>Приложение № 1</w:t>
      </w:r>
      <w:r w:rsidRPr="000A51BE">
        <w:rPr>
          <w:color w:val="333333"/>
        </w:rPr>
        <w:br/>
        <w:t>к постановлению главы администрации</w:t>
      </w:r>
      <w:r w:rsidRPr="000A51BE">
        <w:rPr>
          <w:color w:val="333333"/>
        </w:rPr>
        <w:br/>
        <w:t>Сунженского сельского поселения</w:t>
      </w:r>
      <w:r w:rsidRPr="000A51BE">
        <w:rPr>
          <w:color w:val="333333"/>
        </w:rPr>
        <w:br/>
        <w:t>от 24.03.2015г. № 37-В</w:t>
      </w:r>
    </w:p>
    <w:p w:rsidR="000A51BE" w:rsidRPr="000A51BE" w:rsidRDefault="000A51BE" w:rsidP="000A51BE">
      <w:pPr>
        <w:pStyle w:val="a3"/>
        <w:shd w:val="clear" w:color="auto" w:fill="FFFFFF"/>
        <w:spacing w:before="0" w:beforeAutospacing="0" w:after="150" w:afterAutospacing="0"/>
        <w:jc w:val="center"/>
        <w:rPr>
          <w:color w:val="333333"/>
        </w:rPr>
      </w:pPr>
      <w:r w:rsidRPr="000A51BE">
        <w:rPr>
          <w:rStyle w:val="a4"/>
          <w:color w:val="333333"/>
        </w:rPr>
        <w:t>ПОЛОЖЕНИЕ</w:t>
      </w:r>
      <w:r w:rsidRPr="000A51BE">
        <w:rPr>
          <w:color w:val="333333"/>
        </w:rPr>
        <w:br/>
      </w:r>
      <w:r w:rsidRPr="000A51BE">
        <w:rPr>
          <w:rStyle w:val="a4"/>
          <w:color w:val="333333"/>
        </w:rPr>
        <w:t xml:space="preserve">о предоставлении гражданами, претендующими на замещение должностей муниципальной службы, и муниципальными служащими администрации </w:t>
      </w:r>
      <w:r w:rsidRPr="000A51BE">
        <w:rPr>
          <w:rStyle w:val="a4"/>
          <w:color w:val="333333"/>
        </w:rPr>
        <w:lastRenderedPageBreak/>
        <w:t>Сунженского сельского поселения сведений о доходах, об имуществе и обязательствах имущественного характера</w:t>
      </w:r>
    </w:p>
    <w:p w:rsidR="000A51BE" w:rsidRPr="000A51BE" w:rsidRDefault="000A51BE" w:rsidP="000A51BE">
      <w:pPr>
        <w:pStyle w:val="a3"/>
        <w:shd w:val="clear" w:color="auto" w:fill="FFFFFF"/>
        <w:spacing w:before="0" w:beforeAutospacing="0" w:after="150" w:afterAutospacing="0"/>
        <w:jc w:val="both"/>
        <w:rPr>
          <w:color w:val="333333"/>
        </w:rPr>
      </w:pPr>
      <w:r w:rsidRPr="000A51BE">
        <w:rPr>
          <w:color w:val="333333"/>
        </w:rPr>
        <w:t>1. 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r w:rsidRPr="000A51BE">
        <w:rPr>
          <w:color w:val="333333"/>
        </w:rPr>
        <w:b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распоряжением главы администрации от 30.06.2010 г. № 7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r w:rsidRPr="000A51BE">
        <w:rPr>
          <w:color w:val="333333"/>
        </w:rPr>
        <w:br/>
        <w:t>3. 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23.06.2014 № 460:</w:t>
      </w:r>
      <w:r w:rsidRPr="000A51BE">
        <w:rPr>
          <w:color w:val="333333"/>
        </w:rPr>
        <w:br/>
        <w:t>а) гражданами - при назначении на должности муниципальной службы, предусмотренные перечнем должностей, указанным в пункте 2 настоящего Положения;</w:t>
      </w:r>
      <w:r w:rsidRPr="000A51BE">
        <w:rPr>
          <w:color w:val="333333"/>
        </w:rPr>
        <w:br/>
        <w:t>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за отчетным.</w:t>
      </w:r>
      <w:r w:rsidRPr="000A51BE">
        <w:rPr>
          <w:color w:val="333333"/>
        </w:rPr>
        <w:br/>
        <w:t>4. Гражданин при назначении на должность муниципальной службы представляет:</w:t>
      </w:r>
      <w:r w:rsidRPr="000A51BE">
        <w:rPr>
          <w:color w:val="333333"/>
        </w:rPr>
        <w:b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r w:rsidRPr="000A51BE">
        <w:rPr>
          <w:color w:val="333333"/>
        </w:rPr>
        <w:b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r w:rsidRPr="000A51BE">
        <w:rPr>
          <w:color w:val="333333"/>
        </w:rPr>
        <w:br/>
        <w:t>5. Муниципальный служащий, замещающий должность муниципальной службы, представляет ежегодно, не позднее 30 апреля года, следующего за отчетным:</w:t>
      </w:r>
      <w:r w:rsidRPr="000A51BE">
        <w:rPr>
          <w:color w:val="333333"/>
        </w:rPr>
        <w:b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r w:rsidRPr="000A51BE">
        <w:rPr>
          <w:color w:val="333333"/>
        </w:rPr>
        <w:b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Pr="000A51BE">
        <w:rPr>
          <w:color w:val="333333"/>
        </w:rPr>
        <w:br/>
        <w:t xml:space="preserve">6. Муниципальный служащий, замещающий должность муниципальной службы, не включенную в перечень должностей, утвержденный распоряжением главы администрации от 30.06.2010 г. № 7, и претендующий на замещение должности муниципальной службы, включенной в этот перечень должностей, представляет указанные сведения в соответствии </w:t>
      </w:r>
      <w:r w:rsidRPr="000A51BE">
        <w:rPr>
          <w:color w:val="333333"/>
        </w:rPr>
        <w:lastRenderedPageBreak/>
        <w:t>с пунктом 2, подпунктом "а" пункта 3 и пунктом 4 настоящего Положения.  </w:t>
      </w:r>
      <w:r w:rsidRPr="000A51BE">
        <w:rPr>
          <w:color w:val="333333"/>
        </w:rPr>
        <w:br/>
        <w:t>7. Сведения о доходах, об имуществе и обязательствах имущественного характера представляются в администрацию Сунженского сельского поселения Вичугского муниципального района Ивановской области.</w:t>
      </w:r>
      <w:r w:rsidRPr="000A51BE">
        <w:rPr>
          <w:color w:val="333333"/>
        </w:rPr>
        <w:br/>
        <w:t>8.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r w:rsidRPr="000A51BE">
        <w:rPr>
          <w:color w:val="333333"/>
        </w:rPr>
        <w:br/>
        <w:t>Уточненные сведения, представленные муниципальным служащим, замещающим должность муниципальной службы, в течение одного месяца со дня представления сведений в соответствии с подпунктом б) пункта 3 настоящего Положения, не считаются представленными с нарушением срока.</w:t>
      </w:r>
      <w:r w:rsidRPr="000A51BE">
        <w:rPr>
          <w:color w:val="333333"/>
        </w:rPr>
        <w:b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r w:rsidRPr="000A51BE">
        <w:rPr>
          <w:color w:val="333333"/>
        </w:rPr>
        <w:b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r w:rsidRPr="000A51BE">
        <w:rPr>
          <w:color w:val="333333"/>
        </w:rPr>
        <w:b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r w:rsidRPr="000A51BE">
        <w:rPr>
          <w:color w:val="333333"/>
        </w:rPr>
        <w:br/>
        <w:t>Эти сведения предоставляются главе администрации Сунженского сельского поселения Вичугского муниципального района Ивановской области наделенному полномочиями назначать на должность и освобождать от должности муниципальных служащих.</w:t>
      </w:r>
      <w:r w:rsidRPr="000A51BE">
        <w:rPr>
          <w:color w:val="333333"/>
        </w:rPr>
        <w:b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rsidRPr="000A51BE">
        <w:rPr>
          <w:color w:val="333333"/>
        </w:rPr>
        <w:br/>
        <w:t>14.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r w:rsidRPr="000A51BE">
        <w:rPr>
          <w:color w:val="333333"/>
        </w:rPr>
        <w:br/>
        <w:t>В случае если гражданин или муниципальный служащий, указанный в пункте 6 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утвержденный постановлением главы администрации от 30.06.2010 г. № 7, эти справки возвращаются им по их письменному заявлению вместе с другими документами.</w:t>
      </w:r>
      <w:r w:rsidRPr="000A51BE">
        <w:rPr>
          <w:color w:val="333333"/>
        </w:rPr>
        <w:b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0A51BE" w:rsidRDefault="000A51BE" w:rsidP="000A51BE">
      <w:pPr>
        <w:pStyle w:val="a3"/>
        <w:shd w:val="clear" w:color="auto" w:fill="FFFFFF"/>
        <w:jc w:val="right"/>
      </w:pPr>
    </w:p>
    <w:p w:rsidR="000A51BE" w:rsidRPr="00280CD1" w:rsidRDefault="000A51BE" w:rsidP="000A51BE">
      <w:pPr>
        <w:pStyle w:val="a3"/>
        <w:shd w:val="clear" w:color="auto" w:fill="FFFFFF"/>
        <w:jc w:val="right"/>
      </w:pPr>
      <w:r w:rsidRPr="00280CD1">
        <w:lastRenderedPageBreak/>
        <w:t xml:space="preserve">Приложение № 2 </w:t>
      </w:r>
    </w:p>
    <w:p w:rsidR="000A51BE" w:rsidRPr="00280CD1" w:rsidRDefault="000A51BE" w:rsidP="000A51BE">
      <w:pPr>
        <w:pStyle w:val="a3"/>
        <w:shd w:val="clear" w:color="auto" w:fill="FFFFFF"/>
        <w:jc w:val="right"/>
      </w:pPr>
      <w:r w:rsidRPr="00280CD1">
        <w:t xml:space="preserve">к постановлению главы администрации </w:t>
      </w:r>
    </w:p>
    <w:p w:rsidR="000A51BE" w:rsidRPr="00280CD1" w:rsidRDefault="000A51BE" w:rsidP="000A51BE">
      <w:pPr>
        <w:pStyle w:val="a3"/>
        <w:shd w:val="clear" w:color="auto" w:fill="FFFFFF"/>
        <w:jc w:val="right"/>
      </w:pPr>
      <w:r w:rsidRPr="00280CD1">
        <w:t xml:space="preserve">Сунженского сельского поселения </w:t>
      </w:r>
    </w:p>
    <w:p w:rsidR="000A51BE" w:rsidRPr="00280CD1" w:rsidRDefault="000A51BE" w:rsidP="000A51BE">
      <w:pPr>
        <w:pStyle w:val="a3"/>
        <w:shd w:val="clear" w:color="auto" w:fill="FFFFFF"/>
        <w:jc w:val="right"/>
      </w:pPr>
      <w:r w:rsidRPr="00280CD1">
        <w:t xml:space="preserve">от 24.03.2015г. № 37-В </w:t>
      </w:r>
    </w:p>
    <w:p w:rsidR="000A51BE" w:rsidRPr="00280CD1" w:rsidRDefault="000A51BE" w:rsidP="000A51BE">
      <w:pPr>
        <w:pStyle w:val="a3"/>
        <w:shd w:val="clear" w:color="auto" w:fill="FFFFFF"/>
        <w:jc w:val="both"/>
      </w:pPr>
    </w:p>
    <w:p w:rsidR="000A51BE" w:rsidRPr="00280CD1" w:rsidRDefault="000A51BE" w:rsidP="000A51BE">
      <w:pPr>
        <w:pStyle w:val="ab"/>
        <w:jc w:val="right"/>
        <w:rPr>
          <w:rFonts w:ascii="Times New Roman" w:hAnsi="Times New Roman" w:cs="Times New Roman"/>
        </w:rPr>
      </w:pPr>
      <w:r w:rsidRPr="00280CD1">
        <w:rPr>
          <w:rFonts w:ascii="Times New Roman" w:hAnsi="Times New Roman" w:cs="Times New Roman"/>
        </w:rPr>
        <w:t>В___________________________________________________________________</w:t>
      </w:r>
    </w:p>
    <w:p w:rsidR="000A51BE" w:rsidRPr="00280CD1" w:rsidRDefault="000A51BE" w:rsidP="000A51BE">
      <w:pPr>
        <w:pStyle w:val="ab"/>
        <w:jc w:val="right"/>
        <w:rPr>
          <w:rFonts w:ascii="Times New Roman" w:hAnsi="Times New Roman" w:cs="Times New Roman"/>
        </w:rPr>
      </w:pPr>
      <w:r w:rsidRPr="00280CD1">
        <w:rPr>
          <w:rFonts w:ascii="Times New Roman" w:hAnsi="Times New Roman" w:cs="Times New Roman"/>
        </w:rPr>
        <w:t>(указывается наименование кадрового подразделения федерального</w:t>
      </w:r>
    </w:p>
    <w:p w:rsidR="000A51BE" w:rsidRPr="00280CD1" w:rsidRDefault="000A51BE" w:rsidP="000A51BE">
      <w:pPr>
        <w:pStyle w:val="ab"/>
        <w:jc w:val="right"/>
        <w:rPr>
          <w:rFonts w:ascii="Times New Roman" w:hAnsi="Times New Roman" w:cs="Times New Roman"/>
        </w:rPr>
      </w:pPr>
      <w:r w:rsidRPr="00280CD1">
        <w:rPr>
          <w:rFonts w:ascii="Times New Roman" w:hAnsi="Times New Roman" w:cs="Times New Roman"/>
        </w:rPr>
        <w:t xml:space="preserve">государственного </w:t>
      </w:r>
      <w:proofErr w:type="spellStart"/>
      <w:proofErr w:type="gramStart"/>
      <w:r w:rsidRPr="00280CD1">
        <w:rPr>
          <w:rFonts w:ascii="Times New Roman" w:hAnsi="Times New Roman" w:cs="Times New Roman"/>
        </w:rPr>
        <w:t>органа,иного</w:t>
      </w:r>
      <w:proofErr w:type="spellEnd"/>
      <w:proofErr w:type="gramEnd"/>
      <w:r w:rsidRPr="00280CD1">
        <w:rPr>
          <w:rFonts w:ascii="Times New Roman" w:hAnsi="Times New Roman" w:cs="Times New Roman"/>
        </w:rPr>
        <w:t xml:space="preserve"> органа или организации)</w:t>
      </w:r>
    </w:p>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ab"/>
        <w:jc w:val="center"/>
        <w:rPr>
          <w:rFonts w:ascii="Times New Roman" w:hAnsi="Times New Roman" w:cs="Times New Roman"/>
        </w:rPr>
      </w:pPr>
      <w:r w:rsidRPr="00280CD1">
        <w:rPr>
          <w:rStyle w:val="ae"/>
          <w:rFonts w:ascii="Times New Roman" w:hAnsi="Times New Roman" w:cs="Times New Roman"/>
        </w:rPr>
        <w:t>СПРАВКА</w:t>
      </w:r>
      <w:hyperlink w:anchor="sub_1635" w:history="1">
        <w:r w:rsidRPr="00280CD1">
          <w:rPr>
            <w:rStyle w:val="ad"/>
            <w:rFonts w:ascii="Times New Roman" w:hAnsi="Times New Roman" w:cs="Times New Roman"/>
          </w:rPr>
          <w:t>*(1)</w:t>
        </w:r>
      </w:hyperlink>
    </w:p>
    <w:p w:rsidR="000A51BE" w:rsidRPr="00280CD1" w:rsidRDefault="000A51BE" w:rsidP="000A51BE">
      <w:pPr>
        <w:pStyle w:val="ab"/>
        <w:jc w:val="center"/>
        <w:rPr>
          <w:rFonts w:ascii="Times New Roman" w:hAnsi="Times New Roman" w:cs="Times New Roman"/>
        </w:rPr>
      </w:pPr>
      <w:r w:rsidRPr="00280CD1">
        <w:rPr>
          <w:rStyle w:val="ae"/>
          <w:rFonts w:ascii="Times New Roman" w:hAnsi="Times New Roman" w:cs="Times New Roman"/>
        </w:rPr>
        <w:t>о доходах, расходах, об имуществе и обязательствах</w:t>
      </w:r>
    </w:p>
    <w:p w:rsidR="000A51BE" w:rsidRPr="00280CD1" w:rsidRDefault="000A51BE" w:rsidP="000A51BE">
      <w:pPr>
        <w:pStyle w:val="ab"/>
        <w:jc w:val="center"/>
        <w:rPr>
          <w:rFonts w:ascii="Times New Roman" w:hAnsi="Times New Roman" w:cs="Times New Roman"/>
        </w:rPr>
      </w:pPr>
      <w:r w:rsidRPr="00280CD1">
        <w:rPr>
          <w:rStyle w:val="ae"/>
          <w:rFonts w:ascii="Times New Roman" w:hAnsi="Times New Roman" w:cs="Times New Roman"/>
        </w:rPr>
        <w:t>имущественного характера</w:t>
      </w:r>
      <w:hyperlink w:anchor="sub_1636" w:history="1">
        <w:r w:rsidRPr="00280CD1">
          <w:rPr>
            <w:rStyle w:val="ad"/>
            <w:rFonts w:ascii="Times New Roman" w:hAnsi="Times New Roman" w:cs="Times New Roman"/>
          </w:rPr>
          <w:t>*(2)</w:t>
        </w:r>
      </w:hyperlink>
    </w:p>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ab"/>
        <w:jc w:val="both"/>
        <w:rPr>
          <w:rFonts w:ascii="Times New Roman" w:hAnsi="Times New Roman" w:cs="Times New Roman"/>
        </w:rPr>
      </w:pPr>
      <w:proofErr w:type="gramStart"/>
      <w:r w:rsidRPr="00280CD1">
        <w:rPr>
          <w:rFonts w:ascii="Times New Roman" w:hAnsi="Times New Roman" w:cs="Times New Roman"/>
        </w:rPr>
        <w:t>Я,_</w:t>
      </w:r>
      <w:proofErr w:type="gramEnd"/>
      <w:r w:rsidRPr="00280CD1">
        <w:rPr>
          <w:rFonts w:ascii="Times New Roman" w:hAnsi="Times New Roman" w:cs="Times New Roman"/>
        </w:rPr>
        <w:t>______________________________________________________________________</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________________________________________________________________________,</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(фамилия, имя, отчество, дата рождения, серия и номер паспорта,</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дата выдачи и орган, выдавший паспорт)</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_________________________________________________________________________</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_________________________________________________________________________</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________________________________________________________________________,</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(место работы (службы), занимаемая (замещаемая) должность;</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в случае отсутствия основного места работы (службы) - род</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занятий; должность, на замещение которой претендует</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гражданин (если применимо)</w:t>
      </w:r>
    </w:p>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зарегистрированный по адресу: __________________________________________,</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(адрес места регистрации)</w:t>
      </w:r>
    </w:p>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 xml:space="preserve">сообщаю   </w:t>
      </w:r>
      <w:proofErr w:type="gramStart"/>
      <w:r w:rsidRPr="00280CD1">
        <w:rPr>
          <w:rFonts w:ascii="Times New Roman" w:hAnsi="Times New Roman" w:cs="Times New Roman"/>
        </w:rPr>
        <w:t>сведения  о</w:t>
      </w:r>
      <w:proofErr w:type="gramEnd"/>
      <w:r w:rsidRPr="00280CD1">
        <w:rPr>
          <w:rFonts w:ascii="Times New Roman" w:hAnsi="Times New Roman" w:cs="Times New Roman"/>
        </w:rPr>
        <w:t xml:space="preserve">  доходах,  расходах   своих,   супруги   (супруга),</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несовершеннолетнего ребенка (нужное подчеркнуть)</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_________________________________________________________________________</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(фамилия, имя, отчество, год рождения, серия и номер паспорта,</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дата выдачи и орган, выдавший паспорт)</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_________________________________________________________________________</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(адрес места регистрации, основное место работы (службы), занимаемая</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(замещаемая) должность)</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_________________________________________________________________________</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(в случае отсутствия основного места работы (службы) - род занятий)</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_________________________________________________________________________</w:t>
      </w:r>
    </w:p>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_________________________________________________________________________</w:t>
      </w:r>
    </w:p>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 xml:space="preserve">за   </w:t>
      </w:r>
      <w:proofErr w:type="gramStart"/>
      <w:r w:rsidRPr="00280CD1">
        <w:rPr>
          <w:rFonts w:ascii="Times New Roman" w:hAnsi="Times New Roman" w:cs="Times New Roman"/>
        </w:rPr>
        <w:t>отчетный  период</w:t>
      </w:r>
      <w:proofErr w:type="gramEnd"/>
      <w:r w:rsidRPr="00280CD1">
        <w:rPr>
          <w:rFonts w:ascii="Times New Roman" w:hAnsi="Times New Roman" w:cs="Times New Roman"/>
        </w:rPr>
        <w:t xml:space="preserve">  с  1  января 20__  г. по 31 декабря 20__  г. об</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имуществе, принадлежащем</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_________________________________________________________________________</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lastRenderedPageBreak/>
        <w:t>(фамилия, имя, отчество)</w:t>
      </w:r>
    </w:p>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 xml:space="preserve">на праве </w:t>
      </w:r>
      <w:proofErr w:type="gramStart"/>
      <w:r w:rsidRPr="00280CD1">
        <w:rPr>
          <w:rFonts w:ascii="Times New Roman" w:hAnsi="Times New Roman" w:cs="Times New Roman"/>
        </w:rPr>
        <w:t>собственности,  о</w:t>
      </w:r>
      <w:proofErr w:type="gramEnd"/>
      <w:r w:rsidRPr="00280CD1">
        <w:rPr>
          <w:rFonts w:ascii="Times New Roman" w:hAnsi="Times New Roman" w:cs="Times New Roman"/>
        </w:rPr>
        <w:t xml:space="preserve"> вкладах   в   банках,   ценных   бумагах,   об</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обязательствах имущественного характера по состоянию на"__"_________20 г.</w:t>
      </w:r>
    </w:p>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1"/>
        <w:jc w:val="both"/>
        <w:rPr>
          <w:rFonts w:ascii="Times New Roman" w:hAnsi="Times New Roman" w:cs="Times New Roman"/>
          <w:sz w:val="24"/>
          <w:szCs w:val="24"/>
        </w:rPr>
      </w:pPr>
      <w:bookmarkStart w:id="0" w:name="sub_1100"/>
      <w:proofErr w:type="spellStart"/>
      <w:r w:rsidRPr="00280CD1">
        <w:rPr>
          <w:rFonts w:ascii="Times New Roman" w:hAnsi="Times New Roman" w:cs="Times New Roman"/>
          <w:sz w:val="24"/>
          <w:szCs w:val="24"/>
        </w:rPr>
        <w:t>Раздел</w:t>
      </w:r>
      <w:proofErr w:type="spellEnd"/>
      <w:r w:rsidRPr="00280CD1">
        <w:rPr>
          <w:rFonts w:ascii="Times New Roman" w:hAnsi="Times New Roman" w:cs="Times New Roman"/>
          <w:sz w:val="24"/>
          <w:szCs w:val="24"/>
        </w:rPr>
        <w:t xml:space="preserve"> 1. </w:t>
      </w:r>
      <w:proofErr w:type="spellStart"/>
      <w:r w:rsidRPr="00280CD1">
        <w:rPr>
          <w:rFonts w:ascii="Times New Roman" w:hAnsi="Times New Roman" w:cs="Times New Roman"/>
          <w:sz w:val="24"/>
          <w:szCs w:val="24"/>
        </w:rPr>
        <w:t>Сведения</w:t>
      </w:r>
      <w:proofErr w:type="spellEnd"/>
      <w:r w:rsidRPr="00280CD1">
        <w:rPr>
          <w:rFonts w:ascii="Times New Roman" w:hAnsi="Times New Roman" w:cs="Times New Roman"/>
          <w:sz w:val="24"/>
          <w:szCs w:val="24"/>
        </w:rPr>
        <w:t xml:space="preserve"> о </w:t>
      </w:r>
      <w:proofErr w:type="spellStart"/>
      <w:r w:rsidRPr="00280CD1">
        <w:rPr>
          <w:rFonts w:ascii="Times New Roman" w:hAnsi="Times New Roman" w:cs="Times New Roman"/>
          <w:sz w:val="24"/>
          <w:szCs w:val="24"/>
        </w:rPr>
        <w:t>доходах</w:t>
      </w:r>
      <w:proofErr w:type="spellEnd"/>
      <w:r w:rsidRPr="00280CD1">
        <w:rPr>
          <w:rFonts w:ascii="Times New Roman" w:hAnsi="Times New Roman" w:cs="Times New Roman"/>
          <w:sz w:val="24"/>
          <w:szCs w:val="24"/>
        </w:rPr>
        <w:fldChar w:fldCharType="begin"/>
      </w:r>
      <w:r w:rsidRPr="00280CD1">
        <w:rPr>
          <w:rFonts w:ascii="Times New Roman" w:hAnsi="Times New Roman" w:cs="Times New Roman"/>
          <w:sz w:val="24"/>
          <w:szCs w:val="24"/>
        </w:rPr>
        <w:instrText>HYPERLINK \l "sub_1637"</w:instrText>
      </w:r>
      <w:r w:rsidRPr="00280CD1">
        <w:rPr>
          <w:rFonts w:ascii="Times New Roman" w:hAnsi="Times New Roman" w:cs="Times New Roman"/>
          <w:sz w:val="24"/>
          <w:szCs w:val="24"/>
        </w:rPr>
      </w:r>
      <w:r w:rsidRPr="00280CD1">
        <w:rPr>
          <w:rFonts w:ascii="Times New Roman" w:hAnsi="Times New Roman" w:cs="Times New Roman"/>
          <w:sz w:val="24"/>
          <w:szCs w:val="24"/>
        </w:rPr>
        <w:fldChar w:fldCharType="separate"/>
      </w:r>
      <w:r w:rsidRPr="00280CD1">
        <w:rPr>
          <w:rStyle w:val="ad"/>
          <w:rFonts w:ascii="Times New Roman" w:hAnsi="Times New Roman" w:cs="Times New Roman"/>
          <w:b/>
          <w:bCs/>
          <w:sz w:val="24"/>
          <w:szCs w:val="24"/>
        </w:rPr>
        <w:t>*(3)</w:t>
      </w:r>
      <w:r w:rsidRPr="00280CD1">
        <w:rPr>
          <w:rFonts w:ascii="Times New Roman" w:hAnsi="Times New Roman" w:cs="Times New Roman"/>
          <w:sz w:val="24"/>
          <w:szCs w:val="24"/>
        </w:rPr>
        <w:fldChar w:fldCharType="end"/>
      </w:r>
    </w:p>
    <w:bookmarkEnd w:id="0"/>
    <w:p w:rsidR="000A51BE" w:rsidRPr="00280CD1" w:rsidRDefault="000A51BE" w:rsidP="000A51BE">
      <w:pPr>
        <w:jc w:val="both"/>
        <w:rPr>
          <w:rFonts w:ascii="Times New Roman" w:hAnsi="Times New Roman" w:cs="Times New Roman"/>
          <w:sz w:val="24"/>
        </w:rPr>
      </w:pPr>
    </w:p>
    <w:tbl>
      <w:tblPr>
        <w:tblW w:w="93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
        <w:gridCol w:w="6532"/>
        <w:gridCol w:w="1904"/>
      </w:tblGrid>
      <w:tr w:rsidR="000A51BE" w:rsidRPr="00280CD1" w:rsidTr="000A51BE">
        <w:tblPrEx>
          <w:tblCellMar>
            <w:top w:w="0" w:type="dxa"/>
            <w:bottom w:w="0" w:type="dxa"/>
          </w:tblCellMar>
        </w:tblPrEx>
        <w:tc>
          <w:tcPr>
            <w:tcW w:w="86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N</w:t>
            </w:r>
          </w:p>
          <w:p w:rsidR="000A51BE" w:rsidRPr="00280CD1" w:rsidRDefault="000A51BE" w:rsidP="00164693">
            <w:pPr>
              <w:pStyle w:val="ac"/>
              <w:rPr>
                <w:rFonts w:ascii="Times New Roman" w:hAnsi="Times New Roman"/>
              </w:rPr>
            </w:pPr>
            <w:r w:rsidRPr="00280CD1">
              <w:rPr>
                <w:rFonts w:ascii="Times New Roman" w:hAnsi="Times New Roman"/>
              </w:rPr>
              <w:t>п/п</w:t>
            </w:r>
          </w:p>
        </w:tc>
        <w:tc>
          <w:tcPr>
            <w:tcW w:w="653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Вид дохода</w:t>
            </w:r>
          </w:p>
        </w:tc>
        <w:tc>
          <w:tcPr>
            <w:tcW w:w="19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Величина дохода</w:t>
            </w:r>
            <w:hyperlink w:anchor="sub_1663" w:history="1">
              <w:r w:rsidRPr="00280CD1">
                <w:rPr>
                  <w:rStyle w:val="ad"/>
                  <w:rFonts w:ascii="Times New Roman" w:hAnsi="Times New Roman"/>
                </w:rPr>
                <w:t>*</w:t>
              </w:r>
            </w:hyperlink>
            <w:r w:rsidRPr="00280CD1">
              <w:rPr>
                <w:rFonts w:ascii="Times New Roman" w:hAnsi="Times New Roman"/>
              </w:rPr>
              <w:t xml:space="preserve"> (руб.)</w:t>
            </w:r>
          </w:p>
        </w:tc>
      </w:tr>
      <w:tr w:rsidR="000A51BE" w:rsidRPr="00280CD1" w:rsidTr="000A51BE">
        <w:tblPrEx>
          <w:tblCellMar>
            <w:top w:w="0" w:type="dxa"/>
            <w:bottom w:w="0" w:type="dxa"/>
          </w:tblCellMar>
        </w:tblPrEx>
        <w:tc>
          <w:tcPr>
            <w:tcW w:w="86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1</w:t>
            </w:r>
          </w:p>
        </w:tc>
        <w:tc>
          <w:tcPr>
            <w:tcW w:w="653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2</w:t>
            </w:r>
          </w:p>
        </w:tc>
        <w:tc>
          <w:tcPr>
            <w:tcW w:w="19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3</w:t>
            </w:r>
          </w:p>
        </w:tc>
      </w:tr>
      <w:tr w:rsidR="000A51BE" w:rsidRPr="00280CD1" w:rsidTr="000A51BE">
        <w:tblPrEx>
          <w:tblCellMar>
            <w:top w:w="0" w:type="dxa"/>
            <w:bottom w:w="0" w:type="dxa"/>
          </w:tblCellMar>
        </w:tblPrEx>
        <w:tc>
          <w:tcPr>
            <w:tcW w:w="86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1" w:name="sub_1664"/>
            <w:r w:rsidRPr="00280CD1">
              <w:rPr>
                <w:rFonts w:ascii="Times New Roman" w:hAnsi="Times New Roman"/>
              </w:rPr>
              <w:t>1</w:t>
            </w:r>
            <w:bookmarkEnd w:id="1"/>
          </w:p>
        </w:tc>
        <w:tc>
          <w:tcPr>
            <w:tcW w:w="653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Доход по основному месту работы</w:t>
            </w:r>
          </w:p>
        </w:tc>
        <w:tc>
          <w:tcPr>
            <w:tcW w:w="19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6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2" w:name="sub_1665"/>
            <w:r w:rsidRPr="00280CD1">
              <w:rPr>
                <w:rFonts w:ascii="Times New Roman" w:hAnsi="Times New Roman"/>
              </w:rPr>
              <w:t>2</w:t>
            </w:r>
            <w:bookmarkEnd w:id="2"/>
          </w:p>
        </w:tc>
        <w:tc>
          <w:tcPr>
            <w:tcW w:w="653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Доход от педагогической и научной деятельности</w:t>
            </w:r>
          </w:p>
        </w:tc>
        <w:tc>
          <w:tcPr>
            <w:tcW w:w="19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6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3" w:name="sub_1666"/>
            <w:r w:rsidRPr="00280CD1">
              <w:rPr>
                <w:rFonts w:ascii="Times New Roman" w:hAnsi="Times New Roman"/>
              </w:rPr>
              <w:t>3</w:t>
            </w:r>
            <w:bookmarkEnd w:id="3"/>
          </w:p>
        </w:tc>
        <w:tc>
          <w:tcPr>
            <w:tcW w:w="653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Доход от иной творческой деятельности</w:t>
            </w:r>
          </w:p>
        </w:tc>
        <w:tc>
          <w:tcPr>
            <w:tcW w:w="19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6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4" w:name="sub_1667"/>
            <w:r w:rsidRPr="00280CD1">
              <w:rPr>
                <w:rFonts w:ascii="Times New Roman" w:hAnsi="Times New Roman"/>
              </w:rPr>
              <w:t>4</w:t>
            </w:r>
            <w:bookmarkEnd w:id="4"/>
          </w:p>
        </w:tc>
        <w:tc>
          <w:tcPr>
            <w:tcW w:w="653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Доход от вкладов в банках и иных кредитных организациях</w:t>
            </w:r>
          </w:p>
        </w:tc>
        <w:tc>
          <w:tcPr>
            <w:tcW w:w="19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6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5" w:name="sub_1668"/>
            <w:r w:rsidRPr="00280CD1">
              <w:rPr>
                <w:rFonts w:ascii="Times New Roman" w:hAnsi="Times New Roman"/>
              </w:rPr>
              <w:t>5</w:t>
            </w:r>
            <w:bookmarkEnd w:id="5"/>
          </w:p>
        </w:tc>
        <w:tc>
          <w:tcPr>
            <w:tcW w:w="653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Доход от ценных бумаг и долей участия в коммерческих организациях</w:t>
            </w:r>
          </w:p>
        </w:tc>
        <w:tc>
          <w:tcPr>
            <w:tcW w:w="19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6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6" w:name="sub_1669"/>
            <w:r w:rsidRPr="00280CD1">
              <w:rPr>
                <w:rFonts w:ascii="Times New Roman" w:hAnsi="Times New Roman"/>
              </w:rPr>
              <w:t>6</w:t>
            </w:r>
            <w:bookmarkEnd w:id="6"/>
          </w:p>
        </w:tc>
        <w:tc>
          <w:tcPr>
            <w:tcW w:w="653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Иные доходы (указать вид дохода):</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p w:rsidR="000A51BE" w:rsidRPr="00280CD1" w:rsidRDefault="000A51BE" w:rsidP="00164693">
            <w:pPr>
              <w:pStyle w:val="af"/>
              <w:jc w:val="both"/>
              <w:rPr>
                <w:rFonts w:ascii="Times New Roman" w:hAnsi="Times New Roman"/>
              </w:rPr>
            </w:pPr>
            <w:r w:rsidRPr="00280CD1">
              <w:rPr>
                <w:rFonts w:ascii="Times New Roman" w:hAnsi="Times New Roman"/>
              </w:rPr>
              <w:t>3)</w:t>
            </w:r>
          </w:p>
        </w:tc>
        <w:tc>
          <w:tcPr>
            <w:tcW w:w="19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6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7" w:name="sub_1670"/>
            <w:r w:rsidRPr="00280CD1">
              <w:rPr>
                <w:rFonts w:ascii="Times New Roman" w:hAnsi="Times New Roman"/>
              </w:rPr>
              <w:t>7</w:t>
            </w:r>
            <w:bookmarkEnd w:id="7"/>
          </w:p>
        </w:tc>
        <w:tc>
          <w:tcPr>
            <w:tcW w:w="653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Итого доход за отчетный период</w:t>
            </w:r>
          </w:p>
        </w:tc>
        <w:tc>
          <w:tcPr>
            <w:tcW w:w="19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bl>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r w:rsidRPr="00280CD1">
        <w:rPr>
          <w:rFonts w:ascii="Times New Roman" w:hAnsi="Times New Roman" w:cs="Times New Roman"/>
          <w:sz w:val="24"/>
        </w:rPr>
        <w:t>_____________________________</w:t>
      </w:r>
    </w:p>
    <w:p w:rsidR="000A51BE" w:rsidRPr="00280CD1" w:rsidRDefault="000A51BE" w:rsidP="000A51BE">
      <w:pPr>
        <w:jc w:val="both"/>
        <w:rPr>
          <w:rFonts w:ascii="Times New Roman" w:hAnsi="Times New Roman" w:cs="Times New Roman"/>
          <w:sz w:val="24"/>
        </w:rPr>
      </w:pPr>
      <w:bookmarkStart w:id="8" w:name="sub_1663"/>
      <w:r w:rsidRPr="00280CD1">
        <w:rPr>
          <w:rFonts w:ascii="Times New Roman" w:hAnsi="Times New Roman" w:cs="Times New Roman"/>
          <w:sz w:val="24"/>
        </w:rPr>
        <w:t xml:space="preserve">* Доход, полученный в иностранной валюте, указывается в рублях по </w:t>
      </w:r>
      <w:hyperlink r:id="rId5" w:history="1">
        <w:r w:rsidRPr="00280CD1">
          <w:rPr>
            <w:rStyle w:val="ad"/>
            <w:rFonts w:ascii="Times New Roman" w:hAnsi="Times New Roman" w:cs="Times New Roman"/>
            <w:sz w:val="24"/>
          </w:rPr>
          <w:t>курсу</w:t>
        </w:r>
      </w:hyperlink>
      <w:r w:rsidRPr="00280CD1">
        <w:rPr>
          <w:rFonts w:ascii="Times New Roman" w:hAnsi="Times New Roman" w:cs="Times New Roman"/>
          <w:sz w:val="24"/>
        </w:rPr>
        <w:t xml:space="preserve"> Банка России на дату получения дохода.</w:t>
      </w:r>
    </w:p>
    <w:bookmarkEnd w:id="8"/>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1"/>
        <w:jc w:val="both"/>
        <w:rPr>
          <w:rFonts w:ascii="Times New Roman" w:hAnsi="Times New Roman" w:cs="Times New Roman"/>
          <w:sz w:val="24"/>
          <w:szCs w:val="24"/>
        </w:rPr>
      </w:pPr>
      <w:bookmarkStart w:id="9" w:name="sub_1200"/>
      <w:proofErr w:type="spellStart"/>
      <w:r w:rsidRPr="00280CD1">
        <w:rPr>
          <w:rFonts w:ascii="Times New Roman" w:hAnsi="Times New Roman" w:cs="Times New Roman"/>
          <w:sz w:val="24"/>
          <w:szCs w:val="24"/>
        </w:rPr>
        <w:t>Раздел</w:t>
      </w:r>
      <w:proofErr w:type="spellEnd"/>
      <w:r w:rsidRPr="00280CD1">
        <w:rPr>
          <w:rFonts w:ascii="Times New Roman" w:hAnsi="Times New Roman" w:cs="Times New Roman"/>
          <w:sz w:val="24"/>
          <w:szCs w:val="24"/>
        </w:rPr>
        <w:t xml:space="preserve"> 2. </w:t>
      </w:r>
      <w:proofErr w:type="spellStart"/>
      <w:r w:rsidRPr="00280CD1">
        <w:rPr>
          <w:rFonts w:ascii="Times New Roman" w:hAnsi="Times New Roman" w:cs="Times New Roman"/>
          <w:sz w:val="24"/>
          <w:szCs w:val="24"/>
        </w:rPr>
        <w:t>Сведения</w:t>
      </w:r>
      <w:proofErr w:type="spellEnd"/>
      <w:r w:rsidRPr="00280CD1">
        <w:rPr>
          <w:rFonts w:ascii="Times New Roman" w:hAnsi="Times New Roman" w:cs="Times New Roman"/>
          <w:sz w:val="24"/>
          <w:szCs w:val="24"/>
        </w:rPr>
        <w:t xml:space="preserve"> о </w:t>
      </w:r>
      <w:proofErr w:type="spellStart"/>
      <w:r w:rsidRPr="00280CD1">
        <w:rPr>
          <w:rFonts w:ascii="Times New Roman" w:hAnsi="Times New Roman" w:cs="Times New Roman"/>
          <w:sz w:val="24"/>
          <w:szCs w:val="24"/>
        </w:rPr>
        <w:t>расходах</w:t>
      </w:r>
      <w:proofErr w:type="spellEnd"/>
      <w:r w:rsidRPr="00280CD1">
        <w:rPr>
          <w:rFonts w:ascii="Times New Roman" w:hAnsi="Times New Roman" w:cs="Times New Roman"/>
          <w:sz w:val="24"/>
          <w:szCs w:val="24"/>
        </w:rPr>
        <w:fldChar w:fldCharType="begin"/>
      </w:r>
      <w:r w:rsidRPr="00280CD1">
        <w:rPr>
          <w:rFonts w:ascii="Times New Roman" w:hAnsi="Times New Roman" w:cs="Times New Roman"/>
          <w:sz w:val="24"/>
          <w:szCs w:val="24"/>
        </w:rPr>
        <w:instrText>HYPERLINK \l "sub_1638"</w:instrText>
      </w:r>
      <w:r w:rsidRPr="00280CD1">
        <w:rPr>
          <w:rFonts w:ascii="Times New Roman" w:hAnsi="Times New Roman" w:cs="Times New Roman"/>
          <w:sz w:val="24"/>
          <w:szCs w:val="24"/>
        </w:rPr>
      </w:r>
      <w:r w:rsidRPr="00280CD1">
        <w:rPr>
          <w:rFonts w:ascii="Times New Roman" w:hAnsi="Times New Roman" w:cs="Times New Roman"/>
          <w:sz w:val="24"/>
          <w:szCs w:val="24"/>
        </w:rPr>
        <w:fldChar w:fldCharType="separate"/>
      </w:r>
      <w:r w:rsidRPr="00280CD1">
        <w:rPr>
          <w:rStyle w:val="ad"/>
          <w:rFonts w:ascii="Times New Roman" w:hAnsi="Times New Roman" w:cs="Times New Roman"/>
          <w:b/>
          <w:bCs/>
          <w:sz w:val="24"/>
          <w:szCs w:val="24"/>
        </w:rPr>
        <w:t>*(4)</w:t>
      </w:r>
      <w:r w:rsidRPr="00280CD1">
        <w:rPr>
          <w:rFonts w:ascii="Times New Roman" w:hAnsi="Times New Roman" w:cs="Times New Roman"/>
          <w:sz w:val="24"/>
          <w:szCs w:val="24"/>
        </w:rPr>
        <w:fldChar w:fldCharType="end"/>
      </w:r>
    </w:p>
    <w:bookmarkEnd w:id="9"/>
    <w:p w:rsidR="000A51BE" w:rsidRPr="00280CD1" w:rsidRDefault="000A51BE" w:rsidP="000A51BE">
      <w:pPr>
        <w:jc w:val="both"/>
        <w:rPr>
          <w:rFonts w:ascii="Times New Roman" w:hAnsi="Times New Roman" w:cs="Times New Roman"/>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
        <w:gridCol w:w="2256"/>
        <w:gridCol w:w="1958"/>
        <w:gridCol w:w="2683"/>
        <w:gridCol w:w="2083"/>
      </w:tblGrid>
      <w:tr w:rsidR="000A51BE" w:rsidRPr="00280CD1" w:rsidTr="00164693">
        <w:tblPrEx>
          <w:tblCellMar>
            <w:top w:w="0" w:type="dxa"/>
            <w:bottom w:w="0" w:type="dxa"/>
          </w:tblCellMar>
        </w:tblPrEx>
        <w:tc>
          <w:tcPr>
            <w:tcW w:w="919"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N</w:t>
            </w:r>
          </w:p>
          <w:p w:rsidR="000A51BE" w:rsidRPr="00280CD1" w:rsidRDefault="000A51BE" w:rsidP="00164693">
            <w:pPr>
              <w:pStyle w:val="ac"/>
              <w:rPr>
                <w:rFonts w:ascii="Times New Roman" w:hAnsi="Times New Roman"/>
              </w:rPr>
            </w:pPr>
            <w:r w:rsidRPr="00280CD1">
              <w:rPr>
                <w:rFonts w:ascii="Times New Roman" w:hAnsi="Times New Roman"/>
              </w:rPr>
              <w:t>п/п</w:t>
            </w:r>
          </w:p>
        </w:tc>
        <w:tc>
          <w:tcPr>
            <w:tcW w:w="225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Вид приобретенного имущества</w:t>
            </w:r>
          </w:p>
        </w:tc>
        <w:tc>
          <w:tcPr>
            <w:tcW w:w="19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Сумма сделки (руб.)</w:t>
            </w:r>
          </w:p>
        </w:tc>
        <w:tc>
          <w:tcPr>
            <w:tcW w:w="26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Источник получения средств, за счет которых приобретено имущество</w:t>
            </w:r>
          </w:p>
        </w:tc>
        <w:tc>
          <w:tcPr>
            <w:tcW w:w="20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Основание приобретения</w:t>
            </w:r>
            <w:hyperlink w:anchor="sub_1662" w:history="1">
              <w:r w:rsidRPr="00280CD1">
                <w:rPr>
                  <w:rStyle w:val="ad"/>
                  <w:rFonts w:ascii="Times New Roman" w:hAnsi="Times New Roman"/>
                </w:rPr>
                <w:t>*</w:t>
              </w:r>
            </w:hyperlink>
          </w:p>
        </w:tc>
      </w:tr>
      <w:tr w:rsidR="000A51BE" w:rsidRPr="00280CD1" w:rsidTr="00164693">
        <w:tblPrEx>
          <w:tblCellMar>
            <w:top w:w="0" w:type="dxa"/>
            <w:bottom w:w="0" w:type="dxa"/>
          </w:tblCellMar>
        </w:tblPrEx>
        <w:tc>
          <w:tcPr>
            <w:tcW w:w="919"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1</w:t>
            </w:r>
          </w:p>
        </w:tc>
        <w:tc>
          <w:tcPr>
            <w:tcW w:w="225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2</w:t>
            </w:r>
          </w:p>
        </w:tc>
        <w:tc>
          <w:tcPr>
            <w:tcW w:w="19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3</w:t>
            </w:r>
          </w:p>
        </w:tc>
        <w:tc>
          <w:tcPr>
            <w:tcW w:w="26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4</w:t>
            </w:r>
          </w:p>
        </w:tc>
        <w:tc>
          <w:tcPr>
            <w:tcW w:w="20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5</w:t>
            </w:r>
          </w:p>
        </w:tc>
      </w:tr>
      <w:tr w:rsidR="000A51BE" w:rsidRPr="00280CD1" w:rsidTr="00164693">
        <w:tblPrEx>
          <w:tblCellMar>
            <w:top w:w="0" w:type="dxa"/>
            <w:bottom w:w="0" w:type="dxa"/>
          </w:tblCellMar>
        </w:tblPrEx>
        <w:tc>
          <w:tcPr>
            <w:tcW w:w="919"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10" w:name="sub_1671"/>
            <w:r w:rsidRPr="00280CD1">
              <w:rPr>
                <w:rFonts w:ascii="Times New Roman" w:hAnsi="Times New Roman"/>
              </w:rPr>
              <w:t>1</w:t>
            </w:r>
            <w:bookmarkEnd w:id="10"/>
          </w:p>
        </w:tc>
        <w:tc>
          <w:tcPr>
            <w:tcW w:w="225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Земельные участки:</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p w:rsidR="000A51BE" w:rsidRPr="00280CD1" w:rsidRDefault="000A51BE" w:rsidP="00164693">
            <w:pPr>
              <w:pStyle w:val="af"/>
              <w:jc w:val="both"/>
              <w:rPr>
                <w:rFonts w:ascii="Times New Roman" w:hAnsi="Times New Roman"/>
              </w:rPr>
            </w:pPr>
            <w:r w:rsidRPr="00280CD1">
              <w:rPr>
                <w:rFonts w:ascii="Times New Roman" w:hAnsi="Times New Roman"/>
              </w:rPr>
              <w:t>3)</w:t>
            </w:r>
          </w:p>
        </w:tc>
        <w:tc>
          <w:tcPr>
            <w:tcW w:w="19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6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0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164693">
        <w:tblPrEx>
          <w:tblCellMar>
            <w:top w:w="0" w:type="dxa"/>
            <w:bottom w:w="0" w:type="dxa"/>
          </w:tblCellMar>
        </w:tblPrEx>
        <w:tc>
          <w:tcPr>
            <w:tcW w:w="919"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11" w:name="sub_1672"/>
            <w:r w:rsidRPr="00280CD1">
              <w:rPr>
                <w:rFonts w:ascii="Times New Roman" w:hAnsi="Times New Roman"/>
              </w:rPr>
              <w:t>2</w:t>
            </w:r>
            <w:bookmarkEnd w:id="11"/>
          </w:p>
        </w:tc>
        <w:tc>
          <w:tcPr>
            <w:tcW w:w="225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Иное недвижимое</w:t>
            </w:r>
          </w:p>
          <w:p w:rsidR="000A51BE" w:rsidRPr="00280CD1" w:rsidRDefault="000A51BE" w:rsidP="00164693">
            <w:pPr>
              <w:pStyle w:val="af"/>
              <w:jc w:val="both"/>
              <w:rPr>
                <w:rFonts w:ascii="Times New Roman" w:hAnsi="Times New Roman"/>
              </w:rPr>
            </w:pPr>
            <w:r w:rsidRPr="00280CD1">
              <w:rPr>
                <w:rFonts w:ascii="Times New Roman" w:hAnsi="Times New Roman"/>
              </w:rPr>
              <w:t>имущество:</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p w:rsidR="000A51BE" w:rsidRPr="00280CD1" w:rsidRDefault="000A51BE" w:rsidP="00164693">
            <w:pPr>
              <w:pStyle w:val="af"/>
              <w:jc w:val="both"/>
              <w:rPr>
                <w:rFonts w:ascii="Times New Roman" w:hAnsi="Times New Roman"/>
              </w:rPr>
            </w:pPr>
            <w:r w:rsidRPr="00280CD1">
              <w:rPr>
                <w:rFonts w:ascii="Times New Roman" w:hAnsi="Times New Roman"/>
              </w:rPr>
              <w:t>3)</w:t>
            </w:r>
          </w:p>
        </w:tc>
        <w:tc>
          <w:tcPr>
            <w:tcW w:w="19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6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0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164693">
        <w:tblPrEx>
          <w:tblCellMar>
            <w:top w:w="0" w:type="dxa"/>
            <w:bottom w:w="0" w:type="dxa"/>
          </w:tblCellMar>
        </w:tblPrEx>
        <w:tc>
          <w:tcPr>
            <w:tcW w:w="919"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12" w:name="sub_1673"/>
            <w:r w:rsidRPr="00280CD1">
              <w:rPr>
                <w:rFonts w:ascii="Times New Roman" w:hAnsi="Times New Roman"/>
              </w:rPr>
              <w:t>3</w:t>
            </w:r>
            <w:bookmarkEnd w:id="12"/>
          </w:p>
        </w:tc>
        <w:tc>
          <w:tcPr>
            <w:tcW w:w="225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Транспортные средства:</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p w:rsidR="000A51BE" w:rsidRPr="00280CD1" w:rsidRDefault="000A51BE" w:rsidP="00164693">
            <w:pPr>
              <w:pStyle w:val="af"/>
              <w:jc w:val="both"/>
              <w:rPr>
                <w:rFonts w:ascii="Times New Roman" w:hAnsi="Times New Roman"/>
              </w:rPr>
            </w:pPr>
            <w:r w:rsidRPr="00280CD1">
              <w:rPr>
                <w:rFonts w:ascii="Times New Roman" w:hAnsi="Times New Roman"/>
              </w:rPr>
              <w:t>3)</w:t>
            </w:r>
          </w:p>
        </w:tc>
        <w:tc>
          <w:tcPr>
            <w:tcW w:w="19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6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0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164693">
        <w:tblPrEx>
          <w:tblCellMar>
            <w:top w:w="0" w:type="dxa"/>
            <w:bottom w:w="0" w:type="dxa"/>
          </w:tblCellMar>
        </w:tblPrEx>
        <w:tc>
          <w:tcPr>
            <w:tcW w:w="919"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13" w:name="sub_1674"/>
            <w:r w:rsidRPr="00280CD1">
              <w:rPr>
                <w:rFonts w:ascii="Times New Roman" w:hAnsi="Times New Roman"/>
              </w:rPr>
              <w:lastRenderedPageBreak/>
              <w:t>4</w:t>
            </w:r>
            <w:bookmarkEnd w:id="13"/>
          </w:p>
        </w:tc>
        <w:tc>
          <w:tcPr>
            <w:tcW w:w="225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Ценные бумаги:</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p w:rsidR="000A51BE" w:rsidRPr="00280CD1" w:rsidRDefault="000A51BE" w:rsidP="00164693">
            <w:pPr>
              <w:pStyle w:val="af"/>
              <w:jc w:val="both"/>
              <w:rPr>
                <w:rFonts w:ascii="Times New Roman" w:hAnsi="Times New Roman"/>
              </w:rPr>
            </w:pPr>
            <w:r w:rsidRPr="00280CD1">
              <w:rPr>
                <w:rFonts w:ascii="Times New Roman" w:hAnsi="Times New Roman"/>
              </w:rPr>
              <w:t>3)</w:t>
            </w:r>
          </w:p>
        </w:tc>
        <w:tc>
          <w:tcPr>
            <w:tcW w:w="19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6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0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bl>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r w:rsidRPr="00280CD1">
        <w:rPr>
          <w:rFonts w:ascii="Times New Roman" w:hAnsi="Times New Roman" w:cs="Times New Roman"/>
          <w:sz w:val="24"/>
        </w:rPr>
        <w:t>_____________________________</w:t>
      </w:r>
    </w:p>
    <w:p w:rsidR="000A51BE" w:rsidRPr="00280CD1" w:rsidRDefault="000A51BE" w:rsidP="000A51BE">
      <w:pPr>
        <w:jc w:val="both"/>
        <w:rPr>
          <w:rFonts w:ascii="Times New Roman" w:hAnsi="Times New Roman" w:cs="Times New Roman"/>
          <w:sz w:val="24"/>
        </w:rPr>
      </w:pPr>
      <w:bookmarkStart w:id="14" w:name="sub_1662"/>
      <w:r w:rsidRPr="00280CD1">
        <w:rPr>
          <w:rFonts w:ascii="Times New Roman" w:hAnsi="Times New Roman" w:cs="Times New Roman"/>
          <w:sz w:val="24"/>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bookmarkEnd w:id="14"/>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1"/>
        <w:jc w:val="both"/>
        <w:rPr>
          <w:rFonts w:ascii="Times New Roman" w:hAnsi="Times New Roman" w:cs="Times New Roman"/>
          <w:sz w:val="24"/>
          <w:szCs w:val="24"/>
          <w:lang w:val="ru-RU"/>
        </w:rPr>
      </w:pPr>
      <w:bookmarkStart w:id="15" w:name="sub_1300"/>
      <w:r w:rsidRPr="00280CD1">
        <w:rPr>
          <w:rFonts w:ascii="Times New Roman" w:hAnsi="Times New Roman" w:cs="Times New Roman"/>
          <w:sz w:val="24"/>
          <w:szCs w:val="24"/>
          <w:lang w:val="ru-RU"/>
        </w:rPr>
        <w:t>Раздел 3. Сведения об имуществе</w:t>
      </w:r>
    </w:p>
    <w:bookmarkEnd w:id="15"/>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1"/>
        <w:jc w:val="both"/>
        <w:rPr>
          <w:rFonts w:ascii="Times New Roman" w:hAnsi="Times New Roman" w:cs="Times New Roman"/>
          <w:sz w:val="24"/>
          <w:szCs w:val="24"/>
          <w:lang w:val="ru-RU"/>
        </w:rPr>
      </w:pPr>
      <w:bookmarkStart w:id="16" w:name="sub_1310"/>
      <w:r w:rsidRPr="00280CD1">
        <w:rPr>
          <w:rFonts w:ascii="Times New Roman" w:hAnsi="Times New Roman" w:cs="Times New Roman"/>
          <w:sz w:val="24"/>
          <w:szCs w:val="24"/>
          <w:lang w:val="ru-RU"/>
        </w:rPr>
        <w:t>3.1. Недвижимое имущество</w:t>
      </w:r>
    </w:p>
    <w:bookmarkEnd w:id="16"/>
    <w:p w:rsidR="000A51BE" w:rsidRPr="00280CD1" w:rsidRDefault="000A51BE" w:rsidP="000A51BE">
      <w:pPr>
        <w:jc w:val="both"/>
        <w:rPr>
          <w:rFonts w:ascii="Times New Roman" w:hAnsi="Times New Roman" w:cs="Times New Roman"/>
          <w:sz w:val="24"/>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
        <w:gridCol w:w="2140"/>
        <w:gridCol w:w="1965"/>
        <w:gridCol w:w="1728"/>
        <w:gridCol w:w="1382"/>
        <w:gridCol w:w="1637"/>
      </w:tblGrid>
      <w:tr w:rsidR="000A51BE" w:rsidRPr="00280CD1" w:rsidTr="000A51BE">
        <w:tblPrEx>
          <w:tblCellMar>
            <w:top w:w="0" w:type="dxa"/>
            <w:bottom w:w="0" w:type="dxa"/>
          </w:tblCellMar>
        </w:tblPrEx>
        <w:tc>
          <w:tcPr>
            <w:tcW w:w="9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N</w:t>
            </w:r>
          </w:p>
          <w:p w:rsidR="000A51BE" w:rsidRPr="00280CD1" w:rsidRDefault="000A51BE" w:rsidP="00164693">
            <w:pPr>
              <w:pStyle w:val="ac"/>
              <w:rPr>
                <w:rFonts w:ascii="Times New Roman" w:hAnsi="Times New Roman"/>
              </w:rPr>
            </w:pPr>
            <w:r w:rsidRPr="00280CD1">
              <w:rPr>
                <w:rFonts w:ascii="Times New Roman" w:hAnsi="Times New Roman"/>
              </w:rPr>
              <w:t>п/п</w:t>
            </w:r>
          </w:p>
        </w:tc>
        <w:tc>
          <w:tcPr>
            <w:tcW w:w="21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Вид и наименование имущества</w:t>
            </w:r>
          </w:p>
        </w:tc>
        <w:tc>
          <w:tcPr>
            <w:tcW w:w="196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Вид собственности</w:t>
            </w:r>
            <w:hyperlink w:anchor="sub_1659" w:history="1">
              <w:r w:rsidRPr="00280CD1">
                <w:rPr>
                  <w:rStyle w:val="ad"/>
                  <w:rFonts w:ascii="Times New Roman" w:hAnsi="Times New Roman"/>
                </w:rPr>
                <w:t>*</w:t>
              </w:r>
            </w:hyperlink>
          </w:p>
        </w:tc>
        <w:tc>
          <w:tcPr>
            <w:tcW w:w="172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Местонахождение (адрес)</w:t>
            </w:r>
          </w:p>
        </w:tc>
        <w:tc>
          <w:tcPr>
            <w:tcW w:w="138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Площадь (</w:t>
            </w:r>
            <w:proofErr w:type="spellStart"/>
            <w:r w:rsidRPr="00280CD1">
              <w:rPr>
                <w:rFonts w:ascii="Times New Roman" w:hAnsi="Times New Roman"/>
              </w:rPr>
              <w:t>кв.м</w:t>
            </w:r>
            <w:proofErr w:type="spellEnd"/>
            <w:r w:rsidRPr="00280CD1">
              <w:rPr>
                <w:rFonts w:ascii="Times New Roman" w:hAnsi="Times New Roman"/>
              </w:rPr>
              <w:t>)</w:t>
            </w:r>
          </w:p>
        </w:tc>
        <w:tc>
          <w:tcPr>
            <w:tcW w:w="1637"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Основание приобретения и источник средств</w:t>
            </w:r>
            <w:hyperlink w:anchor="sub_1660" w:history="1">
              <w:r w:rsidRPr="00280CD1">
                <w:rPr>
                  <w:rStyle w:val="ad"/>
                  <w:rFonts w:ascii="Times New Roman" w:hAnsi="Times New Roman"/>
                </w:rPr>
                <w:t>**</w:t>
              </w:r>
            </w:hyperlink>
          </w:p>
        </w:tc>
      </w:tr>
      <w:tr w:rsidR="000A51BE" w:rsidRPr="00280CD1" w:rsidTr="000A51BE">
        <w:tblPrEx>
          <w:tblCellMar>
            <w:top w:w="0" w:type="dxa"/>
            <w:bottom w:w="0" w:type="dxa"/>
          </w:tblCellMar>
        </w:tblPrEx>
        <w:tc>
          <w:tcPr>
            <w:tcW w:w="9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1</w:t>
            </w:r>
          </w:p>
        </w:tc>
        <w:tc>
          <w:tcPr>
            <w:tcW w:w="21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2</w:t>
            </w:r>
          </w:p>
        </w:tc>
        <w:tc>
          <w:tcPr>
            <w:tcW w:w="196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3</w:t>
            </w:r>
          </w:p>
        </w:tc>
        <w:tc>
          <w:tcPr>
            <w:tcW w:w="172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4</w:t>
            </w:r>
          </w:p>
        </w:tc>
        <w:tc>
          <w:tcPr>
            <w:tcW w:w="138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5</w:t>
            </w:r>
          </w:p>
        </w:tc>
        <w:tc>
          <w:tcPr>
            <w:tcW w:w="1637"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6</w:t>
            </w:r>
          </w:p>
        </w:tc>
      </w:tr>
      <w:tr w:rsidR="000A51BE" w:rsidRPr="00280CD1" w:rsidTr="000A51BE">
        <w:tblPrEx>
          <w:tblCellMar>
            <w:top w:w="0" w:type="dxa"/>
            <w:bottom w:w="0" w:type="dxa"/>
          </w:tblCellMar>
        </w:tblPrEx>
        <w:tc>
          <w:tcPr>
            <w:tcW w:w="9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17" w:name="sub_1675"/>
            <w:r w:rsidRPr="00280CD1">
              <w:rPr>
                <w:rFonts w:ascii="Times New Roman" w:hAnsi="Times New Roman"/>
              </w:rPr>
              <w:t>1</w:t>
            </w:r>
            <w:bookmarkEnd w:id="17"/>
          </w:p>
        </w:tc>
        <w:tc>
          <w:tcPr>
            <w:tcW w:w="21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Земельные участки</w:t>
            </w:r>
            <w:hyperlink w:anchor="sub_1661" w:history="1">
              <w:r w:rsidRPr="00280CD1">
                <w:rPr>
                  <w:rStyle w:val="ad"/>
                  <w:rFonts w:ascii="Times New Roman" w:hAnsi="Times New Roman"/>
                </w:rPr>
                <w:t>***</w:t>
              </w:r>
            </w:hyperlink>
            <w:r w:rsidRPr="00280CD1">
              <w:rPr>
                <w:rFonts w:ascii="Times New Roman" w:hAnsi="Times New Roman"/>
              </w:rPr>
              <w:t>:</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tc>
        <w:tc>
          <w:tcPr>
            <w:tcW w:w="196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637"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9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18" w:name="sub_1676"/>
            <w:r w:rsidRPr="00280CD1">
              <w:rPr>
                <w:rFonts w:ascii="Times New Roman" w:hAnsi="Times New Roman"/>
              </w:rPr>
              <w:t>2</w:t>
            </w:r>
            <w:bookmarkEnd w:id="18"/>
          </w:p>
        </w:tc>
        <w:tc>
          <w:tcPr>
            <w:tcW w:w="21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Жилые дома, дачи:</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tc>
        <w:tc>
          <w:tcPr>
            <w:tcW w:w="196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637"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9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19" w:name="sub_1677"/>
            <w:r w:rsidRPr="00280CD1">
              <w:rPr>
                <w:rFonts w:ascii="Times New Roman" w:hAnsi="Times New Roman"/>
              </w:rPr>
              <w:t>3</w:t>
            </w:r>
            <w:bookmarkEnd w:id="19"/>
          </w:p>
        </w:tc>
        <w:tc>
          <w:tcPr>
            <w:tcW w:w="21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Квартиры:</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tc>
        <w:tc>
          <w:tcPr>
            <w:tcW w:w="196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637"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9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20" w:name="sub_1678"/>
            <w:r w:rsidRPr="00280CD1">
              <w:rPr>
                <w:rFonts w:ascii="Times New Roman" w:hAnsi="Times New Roman"/>
              </w:rPr>
              <w:t>4</w:t>
            </w:r>
            <w:bookmarkEnd w:id="20"/>
          </w:p>
        </w:tc>
        <w:tc>
          <w:tcPr>
            <w:tcW w:w="21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Гаражи:</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tc>
        <w:tc>
          <w:tcPr>
            <w:tcW w:w="196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637"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9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21" w:name="sub_1679"/>
            <w:r w:rsidRPr="00280CD1">
              <w:rPr>
                <w:rFonts w:ascii="Times New Roman" w:hAnsi="Times New Roman"/>
              </w:rPr>
              <w:t>5</w:t>
            </w:r>
            <w:bookmarkEnd w:id="21"/>
          </w:p>
        </w:tc>
        <w:tc>
          <w:tcPr>
            <w:tcW w:w="21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Иное недвижимое имущество:</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tc>
        <w:tc>
          <w:tcPr>
            <w:tcW w:w="196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2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38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637"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bl>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r w:rsidRPr="00280CD1">
        <w:rPr>
          <w:rFonts w:ascii="Times New Roman" w:hAnsi="Times New Roman" w:cs="Times New Roman"/>
          <w:sz w:val="24"/>
        </w:rPr>
        <w:t>_____________________________</w:t>
      </w:r>
    </w:p>
    <w:p w:rsidR="000A51BE" w:rsidRPr="00280CD1" w:rsidRDefault="000A51BE" w:rsidP="000A51BE">
      <w:pPr>
        <w:jc w:val="both"/>
        <w:rPr>
          <w:rFonts w:ascii="Times New Roman" w:hAnsi="Times New Roman" w:cs="Times New Roman"/>
          <w:sz w:val="24"/>
        </w:rPr>
      </w:pPr>
      <w:bookmarkStart w:id="22" w:name="sub_1659"/>
      <w:r w:rsidRPr="00280CD1">
        <w:rPr>
          <w:rFonts w:ascii="Times New Roman" w:hAnsi="Times New Roman" w:cs="Times New Roman"/>
          <w:sz w:val="24"/>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0A51BE" w:rsidRPr="00280CD1" w:rsidRDefault="000A51BE" w:rsidP="000A51BE">
      <w:pPr>
        <w:jc w:val="both"/>
        <w:rPr>
          <w:rFonts w:ascii="Times New Roman" w:hAnsi="Times New Roman" w:cs="Times New Roman"/>
          <w:sz w:val="24"/>
        </w:rPr>
      </w:pPr>
      <w:bookmarkStart w:id="23" w:name="sub_1660"/>
      <w:bookmarkEnd w:id="22"/>
      <w:r w:rsidRPr="00280CD1">
        <w:rPr>
          <w:rFonts w:ascii="Times New Roman" w:hAnsi="Times New Roman" w:cs="Times New Roman"/>
          <w:sz w:val="24"/>
        </w:rPr>
        <w:t xml:space="preserve">**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6" w:history="1">
        <w:r w:rsidRPr="00280CD1">
          <w:rPr>
            <w:rStyle w:val="ad"/>
            <w:rFonts w:ascii="Times New Roman" w:hAnsi="Times New Roman" w:cs="Times New Roman"/>
            <w:sz w:val="24"/>
          </w:rPr>
          <w:t>частью 1 статьи 4</w:t>
        </w:r>
      </w:hyperlink>
      <w:r w:rsidRPr="00280CD1">
        <w:rPr>
          <w:rFonts w:ascii="Times New Roman" w:hAnsi="Times New Roman" w:cs="Times New Roman"/>
          <w:sz w:val="24"/>
        </w:rPr>
        <w:t xml:space="preserve"> Федерального закона от 7 мая </w:t>
      </w:r>
      <w:smartTag w:uri="urn:schemas-microsoft-com:office:smarttags" w:element="metricconverter">
        <w:smartTagPr>
          <w:attr w:name="ProductID" w:val="2013 г"/>
        </w:smartTagPr>
        <w:r w:rsidRPr="00280CD1">
          <w:rPr>
            <w:rFonts w:ascii="Times New Roman" w:hAnsi="Times New Roman" w:cs="Times New Roman"/>
            <w:sz w:val="24"/>
          </w:rPr>
          <w:t>2013 г</w:t>
        </w:r>
      </w:smartTag>
      <w:r w:rsidRPr="00280CD1">
        <w:rPr>
          <w:rFonts w:ascii="Times New Roman" w:hAnsi="Times New Roman" w:cs="Times New Roman"/>
          <w:sz w:val="24"/>
        </w:rPr>
        <w:t xml:space="preserve">. N 79-ФЗ "О запрете отдельным категориям </w:t>
      </w:r>
      <w:r w:rsidRPr="00280CD1">
        <w:rPr>
          <w:rFonts w:ascii="Times New Roman" w:hAnsi="Times New Roman" w:cs="Times New Roman"/>
          <w:sz w:val="24"/>
        </w:rPr>
        <w:lastRenderedPageBreak/>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0A51BE" w:rsidRPr="00280CD1" w:rsidRDefault="000A51BE" w:rsidP="000A51BE">
      <w:pPr>
        <w:jc w:val="both"/>
        <w:rPr>
          <w:rFonts w:ascii="Times New Roman" w:hAnsi="Times New Roman" w:cs="Times New Roman"/>
          <w:sz w:val="24"/>
        </w:rPr>
      </w:pPr>
      <w:bookmarkStart w:id="24" w:name="sub_1661"/>
      <w:bookmarkEnd w:id="23"/>
      <w:r w:rsidRPr="00280CD1">
        <w:rPr>
          <w:rFonts w:ascii="Times New Roman" w:hAnsi="Times New Roman" w:cs="Times New Roman"/>
          <w:sz w:val="24"/>
        </w:rPr>
        <w:t>*** Указывается вид земельного участка (пая, доли): под индивидуальное жилищное строительство, дачный, садовый, приусадебный, огородный и другие.</w:t>
      </w:r>
    </w:p>
    <w:bookmarkEnd w:id="24"/>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1"/>
        <w:jc w:val="both"/>
        <w:rPr>
          <w:rFonts w:ascii="Times New Roman" w:hAnsi="Times New Roman" w:cs="Times New Roman"/>
          <w:sz w:val="24"/>
          <w:szCs w:val="24"/>
        </w:rPr>
      </w:pPr>
      <w:bookmarkStart w:id="25" w:name="sub_1320"/>
      <w:r w:rsidRPr="00280CD1">
        <w:rPr>
          <w:rFonts w:ascii="Times New Roman" w:hAnsi="Times New Roman" w:cs="Times New Roman"/>
          <w:sz w:val="24"/>
          <w:szCs w:val="24"/>
        </w:rPr>
        <w:t xml:space="preserve">3.2. </w:t>
      </w:r>
      <w:proofErr w:type="spellStart"/>
      <w:r w:rsidRPr="00280CD1">
        <w:rPr>
          <w:rFonts w:ascii="Times New Roman" w:hAnsi="Times New Roman" w:cs="Times New Roman"/>
          <w:sz w:val="24"/>
          <w:szCs w:val="24"/>
        </w:rPr>
        <w:t>Транспортные</w:t>
      </w:r>
      <w:proofErr w:type="spellEnd"/>
      <w:r w:rsidRPr="00280CD1">
        <w:rPr>
          <w:rFonts w:ascii="Times New Roman" w:hAnsi="Times New Roman" w:cs="Times New Roman"/>
          <w:sz w:val="24"/>
          <w:szCs w:val="24"/>
        </w:rPr>
        <w:t xml:space="preserve"> </w:t>
      </w:r>
      <w:proofErr w:type="spellStart"/>
      <w:r w:rsidRPr="00280CD1">
        <w:rPr>
          <w:rFonts w:ascii="Times New Roman" w:hAnsi="Times New Roman" w:cs="Times New Roman"/>
          <w:sz w:val="24"/>
          <w:szCs w:val="24"/>
        </w:rPr>
        <w:t>средства</w:t>
      </w:r>
      <w:proofErr w:type="spellEnd"/>
    </w:p>
    <w:bookmarkEnd w:id="25"/>
    <w:p w:rsidR="000A51BE" w:rsidRPr="00280CD1" w:rsidRDefault="000A51BE" w:rsidP="000A51BE">
      <w:pPr>
        <w:jc w:val="both"/>
        <w:rPr>
          <w:rFonts w:ascii="Times New Roman" w:hAnsi="Times New Roman" w:cs="Times New Roman"/>
          <w:sz w:val="24"/>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0"/>
        <w:gridCol w:w="3512"/>
        <w:gridCol w:w="2283"/>
        <w:gridCol w:w="2933"/>
      </w:tblGrid>
      <w:tr w:rsidR="000A51BE" w:rsidRPr="00280CD1" w:rsidTr="000A51BE">
        <w:tblPrEx>
          <w:tblCellMar>
            <w:top w:w="0" w:type="dxa"/>
            <w:bottom w:w="0" w:type="dxa"/>
          </w:tblCellMar>
        </w:tblPrEx>
        <w:tc>
          <w:tcPr>
            <w:tcW w:w="9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N</w:t>
            </w:r>
          </w:p>
          <w:p w:rsidR="000A51BE" w:rsidRPr="00280CD1" w:rsidRDefault="000A51BE" w:rsidP="00164693">
            <w:pPr>
              <w:pStyle w:val="ac"/>
              <w:rPr>
                <w:rFonts w:ascii="Times New Roman" w:hAnsi="Times New Roman"/>
              </w:rPr>
            </w:pPr>
            <w:r w:rsidRPr="00280CD1">
              <w:rPr>
                <w:rFonts w:ascii="Times New Roman" w:hAnsi="Times New Roman"/>
              </w:rPr>
              <w:t>п/п</w:t>
            </w:r>
          </w:p>
        </w:tc>
        <w:tc>
          <w:tcPr>
            <w:tcW w:w="351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Вид, марка, модель транспортного средства, год изготовления</w:t>
            </w:r>
          </w:p>
        </w:tc>
        <w:tc>
          <w:tcPr>
            <w:tcW w:w="22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Вид собственности</w:t>
            </w:r>
            <w:hyperlink w:anchor="sub_1658" w:history="1">
              <w:r w:rsidRPr="00280CD1">
                <w:rPr>
                  <w:rStyle w:val="ad"/>
                  <w:rFonts w:ascii="Times New Roman" w:hAnsi="Times New Roman"/>
                </w:rPr>
                <w:t>*</w:t>
              </w:r>
            </w:hyperlink>
          </w:p>
        </w:tc>
        <w:tc>
          <w:tcPr>
            <w:tcW w:w="29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Место регистрации</w:t>
            </w:r>
          </w:p>
        </w:tc>
      </w:tr>
      <w:tr w:rsidR="000A51BE" w:rsidRPr="00280CD1" w:rsidTr="000A51BE">
        <w:tblPrEx>
          <w:tblCellMar>
            <w:top w:w="0" w:type="dxa"/>
            <w:bottom w:w="0" w:type="dxa"/>
          </w:tblCellMar>
        </w:tblPrEx>
        <w:tc>
          <w:tcPr>
            <w:tcW w:w="9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1</w:t>
            </w:r>
          </w:p>
        </w:tc>
        <w:tc>
          <w:tcPr>
            <w:tcW w:w="351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3</w:t>
            </w:r>
          </w:p>
        </w:tc>
        <w:tc>
          <w:tcPr>
            <w:tcW w:w="29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4</w:t>
            </w:r>
          </w:p>
        </w:tc>
      </w:tr>
      <w:tr w:rsidR="000A51BE" w:rsidRPr="00280CD1" w:rsidTr="000A51BE">
        <w:tblPrEx>
          <w:tblCellMar>
            <w:top w:w="0" w:type="dxa"/>
            <w:bottom w:w="0" w:type="dxa"/>
          </w:tblCellMar>
        </w:tblPrEx>
        <w:tc>
          <w:tcPr>
            <w:tcW w:w="9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26" w:name="sub_1680"/>
            <w:r w:rsidRPr="00280CD1">
              <w:rPr>
                <w:rFonts w:ascii="Times New Roman" w:hAnsi="Times New Roman"/>
              </w:rPr>
              <w:t>1</w:t>
            </w:r>
            <w:bookmarkEnd w:id="26"/>
          </w:p>
        </w:tc>
        <w:tc>
          <w:tcPr>
            <w:tcW w:w="351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Автомобили легковые:</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9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9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27" w:name="sub_1681"/>
            <w:r w:rsidRPr="00280CD1">
              <w:rPr>
                <w:rFonts w:ascii="Times New Roman" w:hAnsi="Times New Roman"/>
              </w:rPr>
              <w:t>2</w:t>
            </w:r>
            <w:bookmarkEnd w:id="27"/>
          </w:p>
        </w:tc>
        <w:tc>
          <w:tcPr>
            <w:tcW w:w="351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Автомобили грузовые:</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9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9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28" w:name="sub_1682"/>
            <w:r w:rsidRPr="00280CD1">
              <w:rPr>
                <w:rFonts w:ascii="Times New Roman" w:hAnsi="Times New Roman"/>
              </w:rPr>
              <w:t>3</w:t>
            </w:r>
            <w:bookmarkEnd w:id="28"/>
          </w:p>
        </w:tc>
        <w:tc>
          <w:tcPr>
            <w:tcW w:w="351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proofErr w:type="spellStart"/>
            <w:r w:rsidRPr="00280CD1">
              <w:rPr>
                <w:rFonts w:ascii="Times New Roman" w:hAnsi="Times New Roman"/>
              </w:rPr>
              <w:t>Мототранспортные</w:t>
            </w:r>
            <w:proofErr w:type="spellEnd"/>
            <w:r w:rsidRPr="00280CD1">
              <w:rPr>
                <w:rFonts w:ascii="Times New Roman" w:hAnsi="Times New Roman"/>
              </w:rPr>
              <w:t xml:space="preserve"> средства:</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9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9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29" w:name="sub_1683"/>
            <w:r w:rsidRPr="00280CD1">
              <w:rPr>
                <w:rFonts w:ascii="Times New Roman" w:hAnsi="Times New Roman"/>
              </w:rPr>
              <w:t>4</w:t>
            </w:r>
            <w:bookmarkEnd w:id="29"/>
          </w:p>
        </w:tc>
        <w:tc>
          <w:tcPr>
            <w:tcW w:w="351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Сельскохозяйственная техника:</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9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9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30" w:name="sub_1684"/>
            <w:r w:rsidRPr="00280CD1">
              <w:rPr>
                <w:rFonts w:ascii="Times New Roman" w:hAnsi="Times New Roman"/>
              </w:rPr>
              <w:t>5</w:t>
            </w:r>
            <w:bookmarkEnd w:id="30"/>
          </w:p>
        </w:tc>
        <w:tc>
          <w:tcPr>
            <w:tcW w:w="351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Водный транспорт:</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9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9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31" w:name="sub_1685"/>
            <w:r w:rsidRPr="00280CD1">
              <w:rPr>
                <w:rFonts w:ascii="Times New Roman" w:hAnsi="Times New Roman"/>
              </w:rPr>
              <w:t>6</w:t>
            </w:r>
            <w:bookmarkEnd w:id="31"/>
          </w:p>
        </w:tc>
        <w:tc>
          <w:tcPr>
            <w:tcW w:w="351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Воздушный транспорт:</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9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94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32" w:name="sub_1686"/>
            <w:r w:rsidRPr="00280CD1">
              <w:rPr>
                <w:rFonts w:ascii="Times New Roman" w:hAnsi="Times New Roman"/>
              </w:rPr>
              <w:t>7</w:t>
            </w:r>
            <w:bookmarkEnd w:id="32"/>
          </w:p>
        </w:tc>
        <w:tc>
          <w:tcPr>
            <w:tcW w:w="351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f"/>
              <w:jc w:val="both"/>
              <w:rPr>
                <w:rFonts w:ascii="Times New Roman" w:hAnsi="Times New Roman"/>
              </w:rPr>
            </w:pPr>
            <w:r w:rsidRPr="00280CD1">
              <w:rPr>
                <w:rFonts w:ascii="Times New Roman" w:hAnsi="Times New Roman"/>
              </w:rPr>
              <w:t>Иные транспортные средства:</w:t>
            </w:r>
          </w:p>
          <w:p w:rsidR="000A51BE" w:rsidRPr="00280CD1" w:rsidRDefault="000A51BE" w:rsidP="00164693">
            <w:pPr>
              <w:pStyle w:val="af"/>
              <w:jc w:val="both"/>
              <w:rPr>
                <w:rFonts w:ascii="Times New Roman" w:hAnsi="Times New Roman"/>
              </w:rPr>
            </w:pPr>
            <w:r w:rsidRPr="00280CD1">
              <w:rPr>
                <w:rFonts w:ascii="Times New Roman" w:hAnsi="Times New Roman"/>
              </w:rPr>
              <w:t>1)</w:t>
            </w:r>
          </w:p>
          <w:p w:rsidR="000A51BE" w:rsidRPr="00280CD1" w:rsidRDefault="000A51BE" w:rsidP="00164693">
            <w:pPr>
              <w:pStyle w:val="af"/>
              <w:jc w:val="both"/>
              <w:rPr>
                <w:rFonts w:ascii="Times New Roman" w:hAnsi="Times New Roman"/>
              </w:rPr>
            </w:pPr>
            <w:r w:rsidRPr="00280CD1">
              <w:rPr>
                <w:rFonts w:ascii="Times New Roman" w:hAnsi="Times New Roman"/>
              </w:rPr>
              <w:t>2)</w:t>
            </w:r>
          </w:p>
        </w:tc>
        <w:tc>
          <w:tcPr>
            <w:tcW w:w="228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9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bl>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r w:rsidRPr="00280CD1">
        <w:rPr>
          <w:rFonts w:ascii="Times New Roman" w:hAnsi="Times New Roman" w:cs="Times New Roman"/>
          <w:sz w:val="24"/>
        </w:rPr>
        <w:t>_____________________________</w:t>
      </w:r>
    </w:p>
    <w:p w:rsidR="000A51BE" w:rsidRPr="00280CD1" w:rsidRDefault="000A51BE" w:rsidP="000A51BE">
      <w:pPr>
        <w:jc w:val="both"/>
        <w:rPr>
          <w:rFonts w:ascii="Times New Roman" w:hAnsi="Times New Roman" w:cs="Times New Roman"/>
          <w:sz w:val="24"/>
        </w:rPr>
      </w:pPr>
      <w:bookmarkStart w:id="33" w:name="sub_1658"/>
      <w:r w:rsidRPr="00280CD1">
        <w:rPr>
          <w:rFonts w:ascii="Times New Roman" w:hAnsi="Times New Roman" w:cs="Times New Roman"/>
          <w:sz w:val="24"/>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bookmarkEnd w:id="33"/>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1"/>
        <w:jc w:val="both"/>
        <w:rPr>
          <w:rFonts w:ascii="Times New Roman" w:hAnsi="Times New Roman" w:cs="Times New Roman"/>
          <w:sz w:val="24"/>
          <w:szCs w:val="24"/>
          <w:lang w:val="ru-RU"/>
        </w:rPr>
      </w:pPr>
      <w:bookmarkStart w:id="34" w:name="sub_1400"/>
      <w:r w:rsidRPr="00280CD1">
        <w:rPr>
          <w:rFonts w:ascii="Times New Roman" w:hAnsi="Times New Roman" w:cs="Times New Roman"/>
          <w:sz w:val="24"/>
          <w:szCs w:val="24"/>
          <w:lang w:val="ru-RU"/>
        </w:rPr>
        <w:t>Раздел 4. Сведения о счетах в банках и иных кредитных организациях</w:t>
      </w:r>
    </w:p>
    <w:bookmarkEnd w:id="34"/>
    <w:p w:rsidR="000A51BE" w:rsidRPr="00280CD1" w:rsidRDefault="000A51BE" w:rsidP="000A51BE">
      <w:pPr>
        <w:jc w:val="both"/>
        <w:rPr>
          <w:rFonts w:ascii="Times New Roman" w:hAnsi="Times New Roman" w:cs="Times New Roman"/>
          <w:sz w:val="24"/>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
        <w:gridCol w:w="2973"/>
        <w:gridCol w:w="1743"/>
        <w:gridCol w:w="1246"/>
        <w:gridCol w:w="1126"/>
        <w:gridCol w:w="1806"/>
      </w:tblGrid>
      <w:tr w:rsidR="000A51BE" w:rsidRPr="00280CD1" w:rsidTr="000A51BE">
        <w:tblPrEx>
          <w:tblCellMar>
            <w:top w:w="0" w:type="dxa"/>
            <w:bottom w:w="0" w:type="dxa"/>
          </w:tblCellMar>
        </w:tblPrEx>
        <w:tc>
          <w:tcPr>
            <w:tcW w:w="91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N</w:t>
            </w:r>
          </w:p>
          <w:p w:rsidR="000A51BE" w:rsidRPr="00280CD1" w:rsidRDefault="000A51BE" w:rsidP="00164693">
            <w:pPr>
              <w:pStyle w:val="ac"/>
              <w:rPr>
                <w:rFonts w:ascii="Times New Roman" w:hAnsi="Times New Roman"/>
              </w:rPr>
            </w:pPr>
            <w:r w:rsidRPr="00280CD1">
              <w:rPr>
                <w:rFonts w:ascii="Times New Roman" w:hAnsi="Times New Roman"/>
              </w:rPr>
              <w:t>п/п</w:t>
            </w:r>
          </w:p>
        </w:tc>
        <w:tc>
          <w:tcPr>
            <w:tcW w:w="297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Наименование и адрес банка или иной кредитной организации</w:t>
            </w:r>
          </w:p>
        </w:tc>
        <w:tc>
          <w:tcPr>
            <w:tcW w:w="174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Вид и валюта счета</w:t>
            </w:r>
            <w:hyperlink w:anchor="sub_1655" w:history="1">
              <w:r w:rsidRPr="00280CD1">
                <w:rPr>
                  <w:rStyle w:val="ad"/>
                  <w:rFonts w:ascii="Times New Roman" w:hAnsi="Times New Roman"/>
                </w:rPr>
                <w:t>*</w:t>
              </w:r>
            </w:hyperlink>
          </w:p>
        </w:tc>
        <w:tc>
          <w:tcPr>
            <w:tcW w:w="124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Дата открытия счета</w:t>
            </w:r>
          </w:p>
        </w:tc>
        <w:tc>
          <w:tcPr>
            <w:tcW w:w="112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 xml:space="preserve">Остаток на </w:t>
            </w:r>
            <w:r w:rsidRPr="00280CD1">
              <w:rPr>
                <w:rFonts w:ascii="Times New Roman" w:hAnsi="Times New Roman"/>
              </w:rPr>
              <w:lastRenderedPageBreak/>
              <w:t>счете</w:t>
            </w:r>
            <w:hyperlink w:anchor="sub_1656" w:history="1">
              <w:r w:rsidRPr="00280CD1">
                <w:rPr>
                  <w:rStyle w:val="ad"/>
                  <w:rFonts w:ascii="Times New Roman" w:hAnsi="Times New Roman"/>
                </w:rPr>
                <w:t>**</w:t>
              </w:r>
            </w:hyperlink>
            <w:r w:rsidRPr="00280CD1">
              <w:rPr>
                <w:rFonts w:ascii="Times New Roman" w:hAnsi="Times New Roman"/>
              </w:rPr>
              <w:t xml:space="preserve"> (руб.)</w:t>
            </w:r>
          </w:p>
        </w:tc>
        <w:tc>
          <w:tcPr>
            <w:tcW w:w="180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lastRenderedPageBreak/>
              <w:t xml:space="preserve">Сумма поступивших на счет </w:t>
            </w:r>
            <w:r w:rsidRPr="00280CD1">
              <w:rPr>
                <w:rFonts w:ascii="Times New Roman" w:hAnsi="Times New Roman"/>
              </w:rPr>
              <w:lastRenderedPageBreak/>
              <w:t>денежных средств</w:t>
            </w:r>
            <w:hyperlink w:anchor="sub_1657" w:history="1">
              <w:r w:rsidRPr="00280CD1">
                <w:rPr>
                  <w:rStyle w:val="ad"/>
                  <w:rFonts w:ascii="Times New Roman" w:hAnsi="Times New Roman"/>
                </w:rPr>
                <w:t>***</w:t>
              </w:r>
            </w:hyperlink>
            <w:r w:rsidRPr="00280CD1">
              <w:rPr>
                <w:rFonts w:ascii="Times New Roman" w:hAnsi="Times New Roman"/>
              </w:rPr>
              <w:t xml:space="preserve"> (руб.)</w:t>
            </w:r>
          </w:p>
        </w:tc>
      </w:tr>
      <w:tr w:rsidR="000A51BE" w:rsidRPr="00280CD1" w:rsidTr="000A51BE">
        <w:tblPrEx>
          <w:tblCellMar>
            <w:top w:w="0" w:type="dxa"/>
            <w:bottom w:w="0" w:type="dxa"/>
          </w:tblCellMar>
        </w:tblPrEx>
        <w:tc>
          <w:tcPr>
            <w:tcW w:w="91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lastRenderedPageBreak/>
              <w:t>1</w:t>
            </w:r>
          </w:p>
        </w:tc>
        <w:tc>
          <w:tcPr>
            <w:tcW w:w="297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2</w:t>
            </w:r>
          </w:p>
        </w:tc>
        <w:tc>
          <w:tcPr>
            <w:tcW w:w="174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3</w:t>
            </w:r>
          </w:p>
        </w:tc>
        <w:tc>
          <w:tcPr>
            <w:tcW w:w="124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4</w:t>
            </w:r>
          </w:p>
        </w:tc>
        <w:tc>
          <w:tcPr>
            <w:tcW w:w="112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5</w:t>
            </w:r>
          </w:p>
        </w:tc>
        <w:tc>
          <w:tcPr>
            <w:tcW w:w="180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6</w:t>
            </w:r>
          </w:p>
        </w:tc>
      </w:tr>
      <w:tr w:rsidR="000A51BE" w:rsidRPr="00280CD1" w:rsidTr="000A51BE">
        <w:tblPrEx>
          <w:tblCellMar>
            <w:top w:w="0" w:type="dxa"/>
            <w:bottom w:w="0" w:type="dxa"/>
          </w:tblCellMar>
        </w:tblPrEx>
        <w:tc>
          <w:tcPr>
            <w:tcW w:w="91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35" w:name="sub_1687"/>
            <w:r w:rsidRPr="00280CD1">
              <w:rPr>
                <w:rFonts w:ascii="Times New Roman" w:hAnsi="Times New Roman"/>
              </w:rPr>
              <w:t>1</w:t>
            </w:r>
            <w:bookmarkEnd w:id="35"/>
          </w:p>
        </w:tc>
        <w:tc>
          <w:tcPr>
            <w:tcW w:w="297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4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0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91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36" w:name="sub_1688"/>
            <w:r w:rsidRPr="00280CD1">
              <w:rPr>
                <w:rFonts w:ascii="Times New Roman" w:hAnsi="Times New Roman"/>
              </w:rPr>
              <w:t>2</w:t>
            </w:r>
            <w:bookmarkEnd w:id="36"/>
          </w:p>
        </w:tc>
        <w:tc>
          <w:tcPr>
            <w:tcW w:w="297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4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0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91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37" w:name="sub_1689"/>
            <w:r w:rsidRPr="00280CD1">
              <w:rPr>
                <w:rFonts w:ascii="Times New Roman" w:hAnsi="Times New Roman"/>
              </w:rPr>
              <w:t>3</w:t>
            </w:r>
            <w:bookmarkEnd w:id="37"/>
          </w:p>
        </w:tc>
        <w:tc>
          <w:tcPr>
            <w:tcW w:w="297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4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24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0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bl>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r w:rsidRPr="00280CD1">
        <w:rPr>
          <w:rFonts w:ascii="Times New Roman" w:hAnsi="Times New Roman" w:cs="Times New Roman"/>
          <w:sz w:val="24"/>
        </w:rPr>
        <w:t>_____________________________</w:t>
      </w:r>
    </w:p>
    <w:p w:rsidR="000A51BE" w:rsidRPr="00280CD1" w:rsidRDefault="000A51BE" w:rsidP="000A51BE">
      <w:pPr>
        <w:jc w:val="both"/>
        <w:rPr>
          <w:rFonts w:ascii="Times New Roman" w:hAnsi="Times New Roman" w:cs="Times New Roman"/>
          <w:sz w:val="24"/>
        </w:rPr>
      </w:pPr>
      <w:bookmarkStart w:id="38" w:name="sub_1655"/>
      <w:r w:rsidRPr="00280CD1">
        <w:rPr>
          <w:rFonts w:ascii="Times New Roman" w:hAnsi="Times New Roman" w:cs="Times New Roman"/>
          <w:sz w:val="24"/>
        </w:rPr>
        <w:t>* Указываются вид счета (депозитный, текущий, расчетный, ссудный и другие) и валюта счета.</w:t>
      </w:r>
    </w:p>
    <w:p w:rsidR="000A51BE" w:rsidRPr="00280CD1" w:rsidRDefault="000A51BE" w:rsidP="000A51BE">
      <w:pPr>
        <w:jc w:val="both"/>
        <w:rPr>
          <w:rFonts w:ascii="Times New Roman" w:hAnsi="Times New Roman" w:cs="Times New Roman"/>
          <w:sz w:val="24"/>
        </w:rPr>
      </w:pPr>
      <w:bookmarkStart w:id="39" w:name="sub_1656"/>
      <w:bookmarkEnd w:id="38"/>
      <w:r w:rsidRPr="00280CD1">
        <w:rPr>
          <w:rFonts w:ascii="Times New Roman" w:hAnsi="Times New Roman" w:cs="Times New Roman"/>
          <w:sz w:val="24"/>
        </w:rPr>
        <w:t xml:space="preserve">** Остаток на счете указывается по состоянию на отчетную дату. Для счетов в иностранной валюте остаток указывается в рублях по </w:t>
      </w:r>
      <w:hyperlink r:id="rId7" w:history="1">
        <w:r w:rsidRPr="00280CD1">
          <w:rPr>
            <w:rStyle w:val="ad"/>
            <w:rFonts w:ascii="Times New Roman" w:hAnsi="Times New Roman" w:cs="Times New Roman"/>
            <w:sz w:val="24"/>
          </w:rPr>
          <w:t>курсу</w:t>
        </w:r>
      </w:hyperlink>
      <w:r w:rsidRPr="00280CD1">
        <w:rPr>
          <w:rFonts w:ascii="Times New Roman" w:hAnsi="Times New Roman" w:cs="Times New Roman"/>
          <w:sz w:val="24"/>
        </w:rPr>
        <w:t xml:space="preserve"> Банка России на отчетную дату.</w:t>
      </w:r>
    </w:p>
    <w:p w:rsidR="000A51BE" w:rsidRPr="00280CD1" w:rsidRDefault="000A51BE" w:rsidP="000A51BE">
      <w:pPr>
        <w:jc w:val="both"/>
        <w:rPr>
          <w:rFonts w:ascii="Times New Roman" w:hAnsi="Times New Roman" w:cs="Times New Roman"/>
          <w:sz w:val="24"/>
        </w:rPr>
      </w:pPr>
      <w:bookmarkStart w:id="40" w:name="sub_1657"/>
      <w:bookmarkEnd w:id="39"/>
      <w:r w:rsidRPr="00280CD1">
        <w:rPr>
          <w:rFonts w:ascii="Times New Roman" w:hAnsi="Times New Roman" w:cs="Times New Roman"/>
          <w:sz w:val="24"/>
        </w:rPr>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bookmarkEnd w:id="40"/>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1"/>
        <w:jc w:val="both"/>
        <w:rPr>
          <w:rFonts w:ascii="Times New Roman" w:hAnsi="Times New Roman" w:cs="Times New Roman"/>
          <w:sz w:val="24"/>
          <w:szCs w:val="24"/>
          <w:lang w:val="ru-RU"/>
        </w:rPr>
      </w:pPr>
      <w:bookmarkStart w:id="41" w:name="sub_1500"/>
      <w:r w:rsidRPr="00280CD1">
        <w:rPr>
          <w:rFonts w:ascii="Times New Roman" w:hAnsi="Times New Roman" w:cs="Times New Roman"/>
          <w:sz w:val="24"/>
          <w:szCs w:val="24"/>
          <w:lang w:val="ru-RU"/>
        </w:rPr>
        <w:t>Раздел 5. Сведения о ценных бумагах</w:t>
      </w:r>
    </w:p>
    <w:bookmarkEnd w:id="41"/>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1"/>
        <w:jc w:val="both"/>
        <w:rPr>
          <w:rFonts w:ascii="Times New Roman" w:hAnsi="Times New Roman" w:cs="Times New Roman"/>
          <w:sz w:val="24"/>
          <w:szCs w:val="24"/>
          <w:lang w:val="ru-RU"/>
        </w:rPr>
      </w:pPr>
      <w:bookmarkStart w:id="42" w:name="sub_1510"/>
      <w:r w:rsidRPr="00280CD1">
        <w:rPr>
          <w:rFonts w:ascii="Times New Roman" w:hAnsi="Times New Roman" w:cs="Times New Roman"/>
          <w:sz w:val="24"/>
          <w:szCs w:val="24"/>
          <w:lang w:val="ru-RU"/>
        </w:rPr>
        <w:t>5.1. Акции и иное участие в коммерческих организациях и фондах</w:t>
      </w:r>
    </w:p>
    <w:bookmarkEnd w:id="42"/>
    <w:p w:rsidR="000A51BE" w:rsidRPr="00280CD1" w:rsidRDefault="000A51BE" w:rsidP="000A51BE">
      <w:pPr>
        <w:jc w:val="both"/>
        <w:rPr>
          <w:rFonts w:ascii="Times New Roman" w:hAnsi="Times New Roman" w:cs="Times New Roman"/>
          <w:sz w:val="24"/>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5"/>
        <w:gridCol w:w="2545"/>
        <w:gridCol w:w="1550"/>
        <w:gridCol w:w="1733"/>
        <w:gridCol w:w="1666"/>
        <w:gridCol w:w="1299"/>
      </w:tblGrid>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N</w:t>
            </w:r>
          </w:p>
          <w:p w:rsidR="000A51BE" w:rsidRPr="00280CD1" w:rsidRDefault="000A51BE" w:rsidP="00164693">
            <w:pPr>
              <w:pStyle w:val="ac"/>
              <w:rPr>
                <w:rFonts w:ascii="Times New Roman" w:hAnsi="Times New Roman"/>
              </w:rPr>
            </w:pPr>
            <w:r w:rsidRPr="00280CD1">
              <w:rPr>
                <w:rFonts w:ascii="Times New Roman" w:hAnsi="Times New Roman"/>
              </w:rPr>
              <w:t>п/п</w:t>
            </w:r>
          </w:p>
        </w:tc>
        <w:tc>
          <w:tcPr>
            <w:tcW w:w="254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Наименование и организационно-правовая форма организации</w:t>
            </w:r>
            <w:hyperlink w:anchor="sub_1651" w:history="1">
              <w:r w:rsidRPr="00280CD1">
                <w:rPr>
                  <w:rStyle w:val="ad"/>
                  <w:rFonts w:ascii="Times New Roman" w:hAnsi="Times New Roman"/>
                </w:rPr>
                <w:t>*</w:t>
              </w:r>
            </w:hyperlink>
          </w:p>
        </w:tc>
        <w:tc>
          <w:tcPr>
            <w:tcW w:w="155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Местонахождение организации (адрес)</w:t>
            </w:r>
          </w:p>
        </w:tc>
        <w:tc>
          <w:tcPr>
            <w:tcW w:w="17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Уставный</w:t>
            </w:r>
            <w:hyperlink w:anchor="sub_1652" w:history="1">
              <w:r w:rsidRPr="00280CD1">
                <w:rPr>
                  <w:rStyle w:val="ad"/>
                  <w:rFonts w:ascii="Times New Roman" w:hAnsi="Times New Roman"/>
                </w:rPr>
                <w:t>**</w:t>
              </w:r>
            </w:hyperlink>
            <w:r w:rsidRPr="00280CD1">
              <w:rPr>
                <w:rFonts w:ascii="Times New Roman" w:hAnsi="Times New Roman"/>
              </w:rPr>
              <w:t xml:space="preserve"> капитал (руб.)</w:t>
            </w:r>
          </w:p>
        </w:tc>
        <w:tc>
          <w:tcPr>
            <w:tcW w:w="166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 xml:space="preserve">Доля </w:t>
            </w:r>
            <w:hyperlink w:anchor="sub_1653" w:history="1">
              <w:r w:rsidRPr="00280CD1">
                <w:rPr>
                  <w:rStyle w:val="ad"/>
                  <w:rFonts w:ascii="Times New Roman" w:hAnsi="Times New Roman"/>
                </w:rPr>
                <w:t>***</w:t>
              </w:r>
            </w:hyperlink>
            <w:r w:rsidRPr="00280CD1">
              <w:rPr>
                <w:rFonts w:ascii="Times New Roman" w:hAnsi="Times New Roman"/>
              </w:rPr>
              <w:t xml:space="preserve"> участия</w:t>
            </w:r>
          </w:p>
        </w:tc>
        <w:tc>
          <w:tcPr>
            <w:tcW w:w="1299"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Основание</w:t>
            </w:r>
            <w:hyperlink w:anchor="sub_1654" w:history="1">
              <w:r w:rsidRPr="00280CD1">
                <w:rPr>
                  <w:rStyle w:val="ad"/>
                  <w:rFonts w:ascii="Times New Roman" w:hAnsi="Times New Roman"/>
                </w:rPr>
                <w:t xml:space="preserve">**** </w:t>
              </w:r>
            </w:hyperlink>
            <w:r w:rsidRPr="00280CD1">
              <w:rPr>
                <w:rFonts w:ascii="Times New Roman" w:hAnsi="Times New Roman"/>
              </w:rPr>
              <w:t>участия</w:t>
            </w: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1</w:t>
            </w:r>
          </w:p>
        </w:tc>
        <w:tc>
          <w:tcPr>
            <w:tcW w:w="254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2</w:t>
            </w:r>
          </w:p>
        </w:tc>
        <w:tc>
          <w:tcPr>
            <w:tcW w:w="155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3</w:t>
            </w:r>
          </w:p>
        </w:tc>
        <w:tc>
          <w:tcPr>
            <w:tcW w:w="17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4</w:t>
            </w:r>
          </w:p>
        </w:tc>
        <w:tc>
          <w:tcPr>
            <w:tcW w:w="166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5</w:t>
            </w:r>
          </w:p>
        </w:tc>
        <w:tc>
          <w:tcPr>
            <w:tcW w:w="1299"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6</w:t>
            </w: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43" w:name="sub_1690"/>
            <w:r w:rsidRPr="00280CD1">
              <w:rPr>
                <w:rFonts w:ascii="Times New Roman" w:hAnsi="Times New Roman"/>
              </w:rPr>
              <w:t>1</w:t>
            </w:r>
            <w:bookmarkEnd w:id="43"/>
          </w:p>
        </w:tc>
        <w:tc>
          <w:tcPr>
            <w:tcW w:w="254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55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66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299"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44" w:name="sub_1691"/>
            <w:r w:rsidRPr="00280CD1">
              <w:rPr>
                <w:rFonts w:ascii="Times New Roman" w:hAnsi="Times New Roman"/>
              </w:rPr>
              <w:t>2</w:t>
            </w:r>
            <w:bookmarkEnd w:id="44"/>
          </w:p>
        </w:tc>
        <w:tc>
          <w:tcPr>
            <w:tcW w:w="254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55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66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299"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45" w:name="sub_1692"/>
            <w:r w:rsidRPr="00280CD1">
              <w:rPr>
                <w:rFonts w:ascii="Times New Roman" w:hAnsi="Times New Roman"/>
              </w:rPr>
              <w:t>3</w:t>
            </w:r>
            <w:bookmarkEnd w:id="45"/>
          </w:p>
        </w:tc>
        <w:tc>
          <w:tcPr>
            <w:tcW w:w="254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55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66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299"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46" w:name="sub_1693"/>
            <w:r w:rsidRPr="00280CD1">
              <w:rPr>
                <w:rFonts w:ascii="Times New Roman" w:hAnsi="Times New Roman"/>
              </w:rPr>
              <w:t>4</w:t>
            </w:r>
            <w:bookmarkEnd w:id="46"/>
          </w:p>
        </w:tc>
        <w:tc>
          <w:tcPr>
            <w:tcW w:w="254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55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66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299"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47" w:name="sub_1694"/>
            <w:r w:rsidRPr="00280CD1">
              <w:rPr>
                <w:rFonts w:ascii="Times New Roman" w:hAnsi="Times New Roman"/>
              </w:rPr>
              <w:t>5</w:t>
            </w:r>
            <w:bookmarkEnd w:id="47"/>
          </w:p>
        </w:tc>
        <w:tc>
          <w:tcPr>
            <w:tcW w:w="254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55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3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666"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299"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bl>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r w:rsidRPr="00280CD1">
        <w:rPr>
          <w:rFonts w:ascii="Times New Roman" w:hAnsi="Times New Roman" w:cs="Times New Roman"/>
          <w:sz w:val="24"/>
        </w:rPr>
        <w:t>_____________________________</w:t>
      </w:r>
    </w:p>
    <w:p w:rsidR="000A51BE" w:rsidRPr="00280CD1" w:rsidRDefault="000A51BE" w:rsidP="000A51BE">
      <w:pPr>
        <w:jc w:val="both"/>
        <w:rPr>
          <w:rFonts w:ascii="Times New Roman" w:hAnsi="Times New Roman" w:cs="Times New Roman"/>
          <w:sz w:val="24"/>
        </w:rPr>
      </w:pPr>
      <w:bookmarkStart w:id="48" w:name="sub_1651"/>
      <w:r w:rsidRPr="00280CD1">
        <w:rPr>
          <w:rFonts w:ascii="Times New Roman" w:hAnsi="Times New Roman" w:cs="Times New Roman"/>
          <w:sz w:val="24"/>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0A51BE" w:rsidRPr="00280CD1" w:rsidRDefault="000A51BE" w:rsidP="000A51BE">
      <w:pPr>
        <w:jc w:val="both"/>
        <w:rPr>
          <w:rFonts w:ascii="Times New Roman" w:hAnsi="Times New Roman" w:cs="Times New Roman"/>
          <w:sz w:val="24"/>
        </w:rPr>
      </w:pPr>
      <w:bookmarkStart w:id="49" w:name="sub_1652"/>
      <w:bookmarkEnd w:id="48"/>
      <w:r w:rsidRPr="00280CD1">
        <w:rPr>
          <w:rFonts w:ascii="Times New Roman" w:hAnsi="Times New Roman" w:cs="Times New Roman"/>
          <w:sz w:val="24"/>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hyperlink r:id="rId8" w:history="1">
        <w:r w:rsidRPr="00280CD1">
          <w:rPr>
            <w:rStyle w:val="ad"/>
            <w:rFonts w:ascii="Times New Roman" w:hAnsi="Times New Roman" w:cs="Times New Roman"/>
            <w:sz w:val="24"/>
          </w:rPr>
          <w:t>курсу</w:t>
        </w:r>
      </w:hyperlink>
      <w:r w:rsidRPr="00280CD1">
        <w:rPr>
          <w:rFonts w:ascii="Times New Roman" w:hAnsi="Times New Roman" w:cs="Times New Roman"/>
          <w:sz w:val="24"/>
        </w:rPr>
        <w:t xml:space="preserve"> Банка России на отчетную дату.</w:t>
      </w:r>
    </w:p>
    <w:p w:rsidR="000A51BE" w:rsidRPr="00280CD1" w:rsidRDefault="000A51BE" w:rsidP="000A51BE">
      <w:pPr>
        <w:jc w:val="both"/>
        <w:rPr>
          <w:rFonts w:ascii="Times New Roman" w:hAnsi="Times New Roman" w:cs="Times New Roman"/>
          <w:sz w:val="24"/>
        </w:rPr>
      </w:pPr>
      <w:bookmarkStart w:id="50" w:name="sub_1653"/>
      <w:bookmarkEnd w:id="49"/>
      <w:r w:rsidRPr="00280CD1">
        <w:rPr>
          <w:rFonts w:ascii="Times New Roman" w:hAnsi="Times New Roman" w:cs="Times New Roman"/>
          <w:sz w:val="24"/>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A51BE" w:rsidRPr="00280CD1" w:rsidRDefault="000A51BE" w:rsidP="000A51BE">
      <w:pPr>
        <w:jc w:val="both"/>
        <w:rPr>
          <w:rFonts w:ascii="Times New Roman" w:hAnsi="Times New Roman" w:cs="Times New Roman"/>
          <w:sz w:val="24"/>
        </w:rPr>
      </w:pPr>
      <w:bookmarkStart w:id="51" w:name="sub_1654"/>
      <w:bookmarkEnd w:id="50"/>
      <w:r w:rsidRPr="00280CD1">
        <w:rPr>
          <w:rFonts w:ascii="Times New Roman" w:hAnsi="Times New Roman" w:cs="Times New Roman"/>
          <w:sz w:val="24"/>
        </w:rPr>
        <w:lastRenderedPageBreak/>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bookmarkEnd w:id="51"/>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1"/>
        <w:jc w:val="both"/>
        <w:rPr>
          <w:rFonts w:ascii="Times New Roman" w:hAnsi="Times New Roman" w:cs="Times New Roman"/>
          <w:sz w:val="24"/>
          <w:szCs w:val="24"/>
        </w:rPr>
      </w:pPr>
      <w:bookmarkStart w:id="52" w:name="sub_1520"/>
      <w:r w:rsidRPr="00280CD1">
        <w:rPr>
          <w:rFonts w:ascii="Times New Roman" w:hAnsi="Times New Roman" w:cs="Times New Roman"/>
          <w:sz w:val="24"/>
          <w:szCs w:val="24"/>
        </w:rPr>
        <w:t xml:space="preserve">5.2. </w:t>
      </w:r>
      <w:proofErr w:type="spellStart"/>
      <w:r w:rsidRPr="00280CD1">
        <w:rPr>
          <w:rFonts w:ascii="Times New Roman" w:hAnsi="Times New Roman" w:cs="Times New Roman"/>
          <w:sz w:val="24"/>
          <w:szCs w:val="24"/>
        </w:rPr>
        <w:t>Иные</w:t>
      </w:r>
      <w:proofErr w:type="spellEnd"/>
      <w:r w:rsidRPr="00280CD1">
        <w:rPr>
          <w:rFonts w:ascii="Times New Roman" w:hAnsi="Times New Roman" w:cs="Times New Roman"/>
          <w:sz w:val="24"/>
          <w:szCs w:val="24"/>
        </w:rPr>
        <w:t xml:space="preserve"> </w:t>
      </w:r>
      <w:proofErr w:type="spellStart"/>
      <w:r w:rsidRPr="00280CD1">
        <w:rPr>
          <w:rFonts w:ascii="Times New Roman" w:hAnsi="Times New Roman" w:cs="Times New Roman"/>
          <w:sz w:val="24"/>
          <w:szCs w:val="24"/>
        </w:rPr>
        <w:t>ценные</w:t>
      </w:r>
      <w:proofErr w:type="spellEnd"/>
      <w:r w:rsidRPr="00280CD1">
        <w:rPr>
          <w:rFonts w:ascii="Times New Roman" w:hAnsi="Times New Roman" w:cs="Times New Roman"/>
          <w:sz w:val="24"/>
          <w:szCs w:val="24"/>
        </w:rPr>
        <w:t xml:space="preserve"> </w:t>
      </w:r>
      <w:proofErr w:type="spellStart"/>
      <w:r w:rsidRPr="00280CD1">
        <w:rPr>
          <w:rFonts w:ascii="Times New Roman" w:hAnsi="Times New Roman" w:cs="Times New Roman"/>
          <w:sz w:val="24"/>
          <w:szCs w:val="24"/>
        </w:rPr>
        <w:t>бумаги</w:t>
      </w:r>
      <w:proofErr w:type="spellEnd"/>
    </w:p>
    <w:bookmarkEnd w:id="52"/>
    <w:p w:rsidR="000A51BE" w:rsidRPr="00280CD1" w:rsidRDefault="000A51BE" w:rsidP="000A51BE">
      <w:pPr>
        <w:jc w:val="both"/>
        <w:rPr>
          <w:rFonts w:ascii="Times New Roman" w:hAnsi="Times New Roman" w:cs="Times New Roman"/>
          <w:sz w:val="24"/>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5"/>
        <w:gridCol w:w="1698"/>
        <w:gridCol w:w="1871"/>
        <w:gridCol w:w="2101"/>
        <w:gridCol w:w="1844"/>
        <w:gridCol w:w="1421"/>
      </w:tblGrid>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N</w:t>
            </w:r>
          </w:p>
          <w:p w:rsidR="000A51BE" w:rsidRPr="00280CD1" w:rsidRDefault="000A51BE" w:rsidP="00164693">
            <w:pPr>
              <w:pStyle w:val="ac"/>
              <w:rPr>
                <w:rFonts w:ascii="Times New Roman" w:hAnsi="Times New Roman"/>
              </w:rPr>
            </w:pPr>
            <w:r w:rsidRPr="00280CD1">
              <w:rPr>
                <w:rFonts w:ascii="Times New Roman" w:hAnsi="Times New Roman"/>
              </w:rPr>
              <w:t>п/п</w:t>
            </w:r>
          </w:p>
        </w:tc>
        <w:tc>
          <w:tcPr>
            <w:tcW w:w="169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Вид ценной бумаги</w:t>
            </w:r>
            <w:hyperlink w:anchor="sub_1649" w:history="1">
              <w:r w:rsidRPr="00280CD1">
                <w:rPr>
                  <w:rStyle w:val="ad"/>
                  <w:rFonts w:ascii="Times New Roman" w:hAnsi="Times New Roman"/>
                </w:rPr>
                <w:t>*</w:t>
              </w:r>
            </w:hyperlink>
          </w:p>
        </w:tc>
        <w:tc>
          <w:tcPr>
            <w:tcW w:w="187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Лицо, выпустившее ценную бумагу</w:t>
            </w:r>
          </w:p>
        </w:tc>
        <w:tc>
          <w:tcPr>
            <w:tcW w:w="210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Номинальная величина обязательства (руб.)</w:t>
            </w:r>
          </w:p>
        </w:tc>
        <w:tc>
          <w:tcPr>
            <w:tcW w:w="184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Общее количество</w:t>
            </w:r>
          </w:p>
        </w:tc>
        <w:tc>
          <w:tcPr>
            <w:tcW w:w="142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Общая стоимость</w:t>
            </w:r>
            <w:hyperlink w:anchor="sub_1650" w:history="1">
              <w:r w:rsidRPr="00280CD1">
                <w:rPr>
                  <w:rStyle w:val="ad"/>
                  <w:rFonts w:ascii="Times New Roman" w:hAnsi="Times New Roman"/>
                </w:rPr>
                <w:t>**</w:t>
              </w:r>
            </w:hyperlink>
            <w:r w:rsidRPr="00280CD1">
              <w:rPr>
                <w:rFonts w:ascii="Times New Roman" w:hAnsi="Times New Roman"/>
              </w:rPr>
              <w:t xml:space="preserve"> (руб.)</w:t>
            </w: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1</w:t>
            </w:r>
          </w:p>
        </w:tc>
        <w:tc>
          <w:tcPr>
            <w:tcW w:w="169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2</w:t>
            </w:r>
          </w:p>
        </w:tc>
        <w:tc>
          <w:tcPr>
            <w:tcW w:w="187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3</w:t>
            </w:r>
          </w:p>
        </w:tc>
        <w:tc>
          <w:tcPr>
            <w:tcW w:w="210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4</w:t>
            </w:r>
          </w:p>
        </w:tc>
        <w:tc>
          <w:tcPr>
            <w:tcW w:w="184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5</w:t>
            </w:r>
          </w:p>
        </w:tc>
        <w:tc>
          <w:tcPr>
            <w:tcW w:w="142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6</w:t>
            </w: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53" w:name="sub_1695"/>
            <w:r w:rsidRPr="00280CD1">
              <w:rPr>
                <w:rFonts w:ascii="Times New Roman" w:hAnsi="Times New Roman"/>
              </w:rPr>
              <w:t>1</w:t>
            </w:r>
            <w:bookmarkEnd w:id="53"/>
          </w:p>
        </w:tc>
        <w:tc>
          <w:tcPr>
            <w:tcW w:w="169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7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4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54" w:name="sub_1696"/>
            <w:r w:rsidRPr="00280CD1">
              <w:rPr>
                <w:rFonts w:ascii="Times New Roman" w:hAnsi="Times New Roman"/>
              </w:rPr>
              <w:t>2</w:t>
            </w:r>
            <w:bookmarkEnd w:id="54"/>
          </w:p>
        </w:tc>
        <w:tc>
          <w:tcPr>
            <w:tcW w:w="169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7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4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55" w:name="sub_1697"/>
            <w:r w:rsidRPr="00280CD1">
              <w:rPr>
                <w:rFonts w:ascii="Times New Roman" w:hAnsi="Times New Roman"/>
              </w:rPr>
              <w:t>3</w:t>
            </w:r>
            <w:bookmarkEnd w:id="55"/>
          </w:p>
        </w:tc>
        <w:tc>
          <w:tcPr>
            <w:tcW w:w="169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7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4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56" w:name="sub_1698"/>
            <w:r w:rsidRPr="00280CD1">
              <w:rPr>
                <w:rFonts w:ascii="Times New Roman" w:hAnsi="Times New Roman"/>
              </w:rPr>
              <w:t>4</w:t>
            </w:r>
            <w:bookmarkEnd w:id="56"/>
          </w:p>
        </w:tc>
        <w:tc>
          <w:tcPr>
            <w:tcW w:w="169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7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4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57" w:name="sub_1699"/>
            <w:r w:rsidRPr="00280CD1">
              <w:rPr>
                <w:rFonts w:ascii="Times New Roman" w:hAnsi="Times New Roman"/>
              </w:rPr>
              <w:t>5</w:t>
            </w:r>
            <w:bookmarkEnd w:id="57"/>
          </w:p>
        </w:tc>
        <w:tc>
          <w:tcPr>
            <w:tcW w:w="169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7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4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58" w:name="sub_1700"/>
            <w:r w:rsidRPr="00280CD1">
              <w:rPr>
                <w:rFonts w:ascii="Times New Roman" w:hAnsi="Times New Roman"/>
              </w:rPr>
              <w:t>6</w:t>
            </w:r>
            <w:bookmarkEnd w:id="58"/>
          </w:p>
        </w:tc>
        <w:tc>
          <w:tcPr>
            <w:tcW w:w="169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7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10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84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42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bl>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r w:rsidRPr="00280CD1">
        <w:rPr>
          <w:rFonts w:ascii="Times New Roman" w:hAnsi="Times New Roman" w:cs="Times New Roman"/>
          <w:sz w:val="24"/>
        </w:rPr>
        <w:t>_____________________________</w:t>
      </w:r>
    </w:p>
    <w:p w:rsidR="000A51BE" w:rsidRPr="00280CD1" w:rsidRDefault="000A51BE" w:rsidP="000A51BE">
      <w:pPr>
        <w:jc w:val="both"/>
        <w:rPr>
          <w:rFonts w:ascii="Times New Roman" w:hAnsi="Times New Roman" w:cs="Times New Roman"/>
          <w:sz w:val="24"/>
        </w:rPr>
      </w:pPr>
      <w:bookmarkStart w:id="59" w:name="sub_1649"/>
      <w:r w:rsidRPr="00280CD1">
        <w:rPr>
          <w:rFonts w:ascii="Times New Roman" w:hAnsi="Times New Roman" w:cs="Times New Roman"/>
          <w:sz w:val="24"/>
        </w:rPr>
        <w:t xml:space="preserve">* Указываются все ценные бумаги по видам (облигации, векселя и другие), за исключением акций, указанных в </w:t>
      </w:r>
      <w:hyperlink w:anchor="sub_1510" w:history="1">
        <w:r w:rsidRPr="00280CD1">
          <w:rPr>
            <w:rStyle w:val="ad"/>
            <w:rFonts w:ascii="Times New Roman" w:hAnsi="Times New Roman" w:cs="Times New Roman"/>
            <w:sz w:val="24"/>
          </w:rPr>
          <w:t>подразделе 5.1</w:t>
        </w:r>
      </w:hyperlink>
      <w:r w:rsidRPr="00280CD1">
        <w:rPr>
          <w:rFonts w:ascii="Times New Roman" w:hAnsi="Times New Roman" w:cs="Times New Roman"/>
          <w:sz w:val="24"/>
        </w:rPr>
        <w:t xml:space="preserve"> "Акции и иное участие в коммерческих организациях и фондах".</w:t>
      </w:r>
    </w:p>
    <w:p w:rsidR="000A51BE" w:rsidRPr="00280CD1" w:rsidRDefault="000A51BE" w:rsidP="000A51BE">
      <w:pPr>
        <w:jc w:val="both"/>
        <w:rPr>
          <w:rFonts w:ascii="Times New Roman" w:hAnsi="Times New Roman" w:cs="Times New Roman"/>
          <w:sz w:val="24"/>
        </w:rPr>
      </w:pPr>
      <w:bookmarkStart w:id="60" w:name="sub_1650"/>
      <w:bookmarkEnd w:id="59"/>
      <w:r w:rsidRPr="00280CD1">
        <w:rPr>
          <w:rFonts w:ascii="Times New Roman" w:hAnsi="Times New Roman" w:cs="Times New Roman"/>
          <w:sz w:val="24"/>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w:t>
      </w:r>
      <w:hyperlink r:id="rId9" w:history="1">
        <w:r w:rsidRPr="00280CD1">
          <w:rPr>
            <w:rStyle w:val="ad"/>
            <w:rFonts w:ascii="Times New Roman" w:hAnsi="Times New Roman" w:cs="Times New Roman"/>
            <w:sz w:val="24"/>
          </w:rPr>
          <w:t>курсу</w:t>
        </w:r>
      </w:hyperlink>
      <w:r w:rsidRPr="00280CD1">
        <w:rPr>
          <w:rFonts w:ascii="Times New Roman" w:hAnsi="Times New Roman" w:cs="Times New Roman"/>
          <w:sz w:val="24"/>
        </w:rPr>
        <w:t xml:space="preserve"> Банка России на отчетную дату.</w:t>
      </w:r>
    </w:p>
    <w:bookmarkEnd w:id="60"/>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r w:rsidRPr="00280CD1">
        <w:rPr>
          <w:rFonts w:ascii="Times New Roman" w:hAnsi="Times New Roman" w:cs="Times New Roman"/>
          <w:sz w:val="24"/>
        </w:rPr>
        <w:t xml:space="preserve">Итого по </w:t>
      </w:r>
      <w:hyperlink w:anchor="sub_1500" w:history="1">
        <w:r w:rsidRPr="00280CD1">
          <w:rPr>
            <w:rStyle w:val="ad"/>
            <w:rFonts w:ascii="Times New Roman" w:hAnsi="Times New Roman" w:cs="Times New Roman"/>
            <w:sz w:val="24"/>
          </w:rPr>
          <w:t>разделу 5</w:t>
        </w:r>
      </w:hyperlink>
      <w:r w:rsidRPr="00280CD1">
        <w:rPr>
          <w:rFonts w:ascii="Times New Roman" w:hAnsi="Times New Roman" w:cs="Times New Roman"/>
          <w:sz w:val="24"/>
        </w:rPr>
        <w:t xml:space="preserve"> "Сведения о ценных бумагах" суммарная декларированная стоимость ценных бумаг, включая доли участия в коммерческих организациях (руб.), ____</w:t>
      </w:r>
    </w:p>
    <w:p w:rsidR="000A51BE" w:rsidRPr="00280CD1" w:rsidRDefault="000A51BE" w:rsidP="000A51BE">
      <w:pPr>
        <w:jc w:val="both"/>
        <w:rPr>
          <w:rFonts w:ascii="Times New Roman" w:hAnsi="Times New Roman" w:cs="Times New Roman"/>
          <w:sz w:val="24"/>
        </w:rPr>
      </w:pPr>
      <w:r w:rsidRPr="00280CD1">
        <w:rPr>
          <w:rFonts w:ascii="Times New Roman" w:hAnsi="Times New Roman" w:cs="Times New Roman"/>
          <w:sz w:val="24"/>
        </w:rPr>
        <w:t>______________________________________________________________________.</w:t>
      </w:r>
    </w:p>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1"/>
        <w:jc w:val="both"/>
        <w:rPr>
          <w:rFonts w:ascii="Times New Roman" w:hAnsi="Times New Roman" w:cs="Times New Roman"/>
          <w:sz w:val="24"/>
          <w:szCs w:val="24"/>
          <w:lang w:val="ru-RU"/>
        </w:rPr>
      </w:pPr>
      <w:bookmarkStart w:id="61" w:name="sub_1600"/>
      <w:r w:rsidRPr="00280CD1">
        <w:rPr>
          <w:rFonts w:ascii="Times New Roman" w:hAnsi="Times New Roman" w:cs="Times New Roman"/>
          <w:sz w:val="24"/>
          <w:szCs w:val="24"/>
          <w:lang w:val="ru-RU"/>
        </w:rPr>
        <w:t>Раздел 6. Сведения об обязательствах имущественного характера</w:t>
      </w:r>
    </w:p>
    <w:bookmarkEnd w:id="61"/>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bookmarkStart w:id="62" w:name="sub_1610"/>
      <w:r w:rsidRPr="00280CD1">
        <w:rPr>
          <w:rFonts w:ascii="Times New Roman" w:hAnsi="Times New Roman" w:cs="Times New Roman"/>
          <w:sz w:val="24"/>
        </w:rPr>
        <w:t>6.1. Объекты недвижимого имущества, находящиеся в пользовании</w:t>
      </w:r>
      <w:hyperlink w:anchor="sub_1639" w:history="1">
        <w:r w:rsidRPr="00280CD1">
          <w:rPr>
            <w:rStyle w:val="ad"/>
            <w:rFonts w:ascii="Times New Roman" w:hAnsi="Times New Roman" w:cs="Times New Roman"/>
            <w:sz w:val="24"/>
          </w:rPr>
          <w:t>*(5)</w:t>
        </w:r>
      </w:hyperlink>
    </w:p>
    <w:bookmarkEnd w:id="62"/>
    <w:p w:rsidR="000A51BE" w:rsidRPr="00280CD1" w:rsidRDefault="000A51BE" w:rsidP="000A51BE">
      <w:pPr>
        <w:jc w:val="both"/>
        <w:rPr>
          <w:rFonts w:ascii="Times New Roman" w:hAnsi="Times New Roman" w:cs="Times New Roman"/>
          <w:sz w:val="24"/>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5"/>
        <w:gridCol w:w="2058"/>
        <w:gridCol w:w="2053"/>
        <w:gridCol w:w="1953"/>
        <w:gridCol w:w="1918"/>
        <w:gridCol w:w="1095"/>
      </w:tblGrid>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N</w:t>
            </w:r>
          </w:p>
          <w:p w:rsidR="000A51BE" w:rsidRPr="00280CD1" w:rsidRDefault="000A51BE" w:rsidP="00164693">
            <w:pPr>
              <w:pStyle w:val="ac"/>
              <w:rPr>
                <w:rFonts w:ascii="Times New Roman" w:hAnsi="Times New Roman"/>
              </w:rPr>
            </w:pPr>
            <w:r w:rsidRPr="00280CD1">
              <w:rPr>
                <w:rFonts w:ascii="Times New Roman" w:hAnsi="Times New Roman"/>
              </w:rPr>
              <w:t>п/п</w:t>
            </w:r>
          </w:p>
        </w:tc>
        <w:tc>
          <w:tcPr>
            <w:tcW w:w="20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Вид</w:t>
            </w:r>
            <w:hyperlink w:anchor="sub_1646" w:history="1">
              <w:r w:rsidRPr="00280CD1">
                <w:rPr>
                  <w:rStyle w:val="ad"/>
                  <w:rFonts w:ascii="Times New Roman" w:hAnsi="Times New Roman"/>
                </w:rPr>
                <w:t>*</w:t>
              </w:r>
            </w:hyperlink>
            <w:r w:rsidRPr="00280CD1">
              <w:rPr>
                <w:rFonts w:ascii="Times New Roman" w:hAnsi="Times New Roman"/>
              </w:rPr>
              <w:t xml:space="preserve"> имущества</w:t>
            </w:r>
          </w:p>
        </w:tc>
        <w:tc>
          <w:tcPr>
            <w:tcW w:w="205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Вид и сроки</w:t>
            </w:r>
            <w:hyperlink w:anchor="sub_1647" w:history="1">
              <w:r w:rsidRPr="00280CD1">
                <w:rPr>
                  <w:rStyle w:val="ad"/>
                  <w:rFonts w:ascii="Times New Roman" w:hAnsi="Times New Roman"/>
                </w:rPr>
                <w:t>**</w:t>
              </w:r>
            </w:hyperlink>
            <w:r w:rsidRPr="00280CD1">
              <w:rPr>
                <w:rFonts w:ascii="Times New Roman" w:hAnsi="Times New Roman"/>
              </w:rPr>
              <w:t xml:space="preserve"> пользования</w:t>
            </w:r>
          </w:p>
        </w:tc>
        <w:tc>
          <w:tcPr>
            <w:tcW w:w="195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Основание</w:t>
            </w:r>
            <w:hyperlink w:anchor="sub_1648" w:history="1">
              <w:r w:rsidRPr="00280CD1">
                <w:rPr>
                  <w:rStyle w:val="ad"/>
                  <w:rFonts w:ascii="Times New Roman" w:hAnsi="Times New Roman"/>
                </w:rPr>
                <w:t>***</w:t>
              </w:r>
            </w:hyperlink>
            <w:r w:rsidRPr="00280CD1">
              <w:rPr>
                <w:rFonts w:ascii="Times New Roman" w:hAnsi="Times New Roman"/>
              </w:rPr>
              <w:t xml:space="preserve"> пользования</w:t>
            </w:r>
          </w:p>
        </w:tc>
        <w:tc>
          <w:tcPr>
            <w:tcW w:w="191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Местонахождение (адрес)</w:t>
            </w:r>
          </w:p>
        </w:tc>
        <w:tc>
          <w:tcPr>
            <w:tcW w:w="109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Площадь (</w:t>
            </w:r>
            <w:proofErr w:type="spellStart"/>
            <w:r w:rsidRPr="00280CD1">
              <w:rPr>
                <w:rFonts w:ascii="Times New Roman" w:hAnsi="Times New Roman"/>
              </w:rPr>
              <w:t>кв.м</w:t>
            </w:r>
            <w:proofErr w:type="spellEnd"/>
            <w:r w:rsidRPr="00280CD1">
              <w:rPr>
                <w:rFonts w:ascii="Times New Roman" w:hAnsi="Times New Roman"/>
              </w:rPr>
              <w:t>)</w:t>
            </w: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1</w:t>
            </w:r>
          </w:p>
        </w:tc>
        <w:tc>
          <w:tcPr>
            <w:tcW w:w="20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2</w:t>
            </w:r>
          </w:p>
        </w:tc>
        <w:tc>
          <w:tcPr>
            <w:tcW w:w="205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3</w:t>
            </w:r>
          </w:p>
        </w:tc>
        <w:tc>
          <w:tcPr>
            <w:tcW w:w="195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4</w:t>
            </w:r>
          </w:p>
        </w:tc>
        <w:tc>
          <w:tcPr>
            <w:tcW w:w="191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5</w:t>
            </w:r>
          </w:p>
        </w:tc>
        <w:tc>
          <w:tcPr>
            <w:tcW w:w="109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6</w:t>
            </w: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1</w:t>
            </w:r>
          </w:p>
        </w:tc>
        <w:tc>
          <w:tcPr>
            <w:tcW w:w="20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05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95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09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2</w:t>
            </w:r>
          </w:p>
        </w:tc>
        <w:tc>
          <w:tcPr>
            <w:tcW w:w="20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05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95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09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7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3</w:t>
            </w:r>
          </w:p>
        </w:tc>
        <w:tc>
          <w:tcPr>
            <w:tcW w:w="205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205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953"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095"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bl>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r w:rsidRPr="00280CD1">
        <w:rPr>
          <w:rFonts w:ascii="Times New Roman" w:hAnsi="Times New Roman" w:cs="Times New Roman"/>
          <w:sz w:val="24"/>
        </w:rPr>
        <w:lastRenderedPageBreak/>
        <w:t>_____________________________</w:t>
      </w:r>
    </w:p>
    <w:p w:rsidR="000A51BE" w:rsidRPr="00280CD1" w:rsidRDefault="000A51BE" w:rsidP="000A51BE">
      <w:pPr>
        <w:jc w:val="both"/>
        <w:rPr>
          <w:rFonts w:ascii="Times New Roman" w:hAnsi="Times New Roman" w:cs="Times New Roman"/>
          <w:sz w:val="24"/>
        </w:rPr>
      </w:pPr>
      <w:bookmarkStart w:id="63" w:name="sub_1646"/>
      <w:r w:rsidRPr="00280CD1">
        <w:rPr>
          <w:rFonts w:ascii="Times New Roman" w:hAnsi="Times New Roman" w:cs="Times New Roman"/>
          <w:sz w:val="24"/>
        </w:rPr>
        <w:t>* Указывается вид недвижимого имущества (земельный участок, жилой дом, дача и другие).</w:t>
      </w:r>
    </w:p>
    <w:p w:rsidR="000A51BE" w:rsidRPr="00280CD1" w:rsidRDefault="000A51BE" w:rsidP="000A51BE">
      <w:pPr>
        <w:jc w:val="both"/>
        <w:rPr>
          <w:rFonts w:ascii="Times New Roman" w:hAnsi="Times New Roman" w:cs="Times New Roman"/>
          <w:sz w:val="24"/>
        </w:rPr>
      </w:pPr>
      <w:bookmarkStart w:id="64" w:name="sub_1647"/>
      <w:bookmarkEnd w:id="63"/>
      <w:r w:rsidRPr="00280CD1">
        <w:rPr>
          <w:rFonts w:ascii="Times New Roman" w:hAnsi="Times New Roman" w:cs="Times New Roman"/>
          <w:sz w:val="24"/>
        </w:rPr>
        <w:t>** Указываются вид пользования (аренда, безвозмездное пользование и другие) и сроки пользования.</w:t>
      </w:r>
    </w:p>
    <w:p w:rsidR="000A51BE" w:rsidRPr="00280CD1" w:rsidRDefault="000A51BE" w:rsidP="000A51BE">
      <w:pPr>
        <w:jc w:val="both"/>
        <w:rPr>
          <w:rFonts w:ascii="Times New Roman" w:hAnsi="Times New Roman" w:cs="Times New Roman"/>
          <w:sz w:val="24"/>
        </w:rPr>
      </w:pPr>
      <w:bookmarkStart w:id="65" w:name="sub_1648"/>
      <w:bookmarkEnd w:id="64"/>
      <w:r w:rsidRPr="00280CD1">
        <w:rPr>
          <w:rFonts w:ascii="Times New Roman" w:hAnsi="Times New Roman" w:cs="Times New Roman"/>
          <w:sz w:val="24"/>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bookmarkEnd w:id="65"/>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1"/>
        <w:jc w:val="both"/>
        <w:rPr>
          <w:rFonts w:ascii="Times New Roman" w:hAnsi="Times New Roman" w:cs="Times New Roman"/>
          <w:sz w:val="24"/>
          <w:szCs w:val="24"/>
        </w:rPr>
      </w:pPr>
      <w:bookmarkStart w:id="66" w:name="sub_1620"/>
      <w:r w:rsidRPr="00280CD1">
        <w:rPr>
          <w:rFonts w:ascii="Times New Roman" w:hAnsi="Times New Roman" w:cs="Times New Roman"/>
          <w:sz w:val="24"/>
          <w:szCs w:val="24"/>
        </w:rPr>
        <w:t xml:space="preserve">6.2. </w:t>
      </w:r>
      <w:proofErr w:type="spellStart"/>
      <w:r w:rsidRPr="00280CD1">
        <w:rPr>
          <w:rFonts w:ascii="Times New Roman" w:hAnsi="Times New Roman" w:cs="Times New Roman"/>
          <w:sz w:val="24"/>
          <w:szCs w:val="24"/>
        </w:rPr>
        <w:t>Срочные</w:t>
      </w:r>
      <w:proofErr w:type="spellEnd"/>
      <w:r w:rsidRPr="00280CD1">
        <w:rPr>
          <w:rFonts w:ascii="Times New Roman" w:hAnsi="Times New Roman" w:cs="Times New Roman"/>
          <w:sz w:val="24"/>
          <w:szCs w:val="24"/>
        </w:rPr>
        <w:t xml:space="preserve"> </w:t>
      </w:r>
      <w:proofErr w:type="spellStart"/>
      <w:r w:rsidRPr="00280CD1">
        <w:rPr>
          <w:rFonts w:ascii="Times New Roman" w:hAnsi="Times New Roman" w:cs="Times New Roman"/>
          <w:sz w:val="24"/>
          <w:szCs w:val="24"/>
        </w:rPr>
        <w:t>обязательства</w:t>
      </w:r>
      <w:proofErr w:type="spellEnd"/>
      <w:r w:rsidRPr="00280CD1">
        <w:rPr>
          <w:rFonts w:ascii="Times New Roman" w:hAnsi="Times New Roman" w:cs="Times New Roman"/>
          <w:sz w:val="24"/>
          <w:szCs w:val="24"/>
        </w:rPr>
        <w:t xml:space="preserve"> </w:t>
      </w:r>
      <w:proofErr w:type="spellStart"/>
      <w:r w:rsidRPr="00280CD1">
        <w:rPr>
          <w:rFonts w:ascii="Times New Roman" w:hAnsi="Times New Roman" w:cs="Times New Roman"/>
          <w:sz w:val="24"/>
          <w:szCs w:val="24"/>
        </w:rPr>
        <w:t>финансового</w:t>
      </w:r>
      <w:proofErr w:type="spellEnd"/>
      <w:r w:rsidRPr="00280CD1">
        <w:rPr>
          <w:rFonts w:ascii="Times New Roman" w:hAnsi="Times New Roman" w:cs="Times New Roman"/>
          <w:sz w:val="24"/>
          <w:szCs w:val="24"/>
        </w:rPr>
        <w:t xml:space="preserve"> </w:t>
      </w:r>
      <w:proofErr w:type="spellStart"/>
      <w:r w:rsidRPr="00280CD1">
        <w:rPr>
          <w:rFonts w:ascii="Times New Roman" w:hAnsi="Times New Roman" w:cs="Times New Roman"/>
          <w:sz w:val="24"/>
          <w:szCs w:val="24"/>
        </w:rPr>
        <w:t>характера</w:t>
      </w:r>
      <w:proofErr w:type="spellEnd"/>
      <w:hyperlink w:anchor="sub_1640" w:history="1">
        <w:r w:rsidRPr="00280CD1">
          <w:rPr>
            <w:rStyle w:val="ad"/>
            <w:rFonts w:ascii="Times New Roman" w:hAnsi="Times New Roman" w:cs="Times New Roman"/>
            <w:b/>
            <w:bCs/>
            <w:sz w:val="24"/>
            <w:szCs w:val="24"/>
          </w:rPr>
          <w:t>*(6)</w:t>
        </w:r>
      </w:hyperlink>
    </w:p>
    <w:bookmarkEnd w:id="66"/>
    <w:p w:rsidR="000A51BE" w:rsidRPr="00280CD1" w:rsidRDefault="000A51BE" w:rsidP="000A51BE">
      <w:pPr>
        <w:jc w:val="both"/>
        <w:rPr>
          <w:rFonts w:ascii="Times New Roman" w:hAnsi="Times New Roman" w:cs="Times New Roman"/>
          <w:sz w:val="24"/>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4"/>
        <w:gridCol w:w="2302"/>
        <w:gridCol w:w="1681"/>
        <w:gridCol w:w="1910"/>
        <w:gridCol w:w="1722"/>
        <w:gridCol w:w="1391"/>
      </w:tblGrid>
      <w:tr w:rsidR="000A51BE" w:rsidRPr="00280CD1" w:rsidTr="000A51BE">
        <w:tblPrEx>
          <w:tblCellMar>
            <w:top w:w="0" w:type="dxa"/>
            <w:bottom w:w="0" w:type="dxa"/>
          </w:tblCellMar>
        </w:tblPrEx>
        <w:tc>
          <w:tcPr>
            <w:tcW w:w="8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N</w:t>
            </w:r>
          </w:p>
          <w:p w:rsidR="000A51BE" w:rsidRPr="00280CD1" w:rsidRDefault="000A51BE" w:rsidP="00164693">
            <w:pPr>
              <w:pStyle w:val="ac"/>
              <w:rPr>
                <w:rFonts w:ascii="Times New Roman" w:hAnsi="Times New Roman"/>
              </w:rPr>
            </w:pPr>
            <w:r w:rsidRPr="00280CD1">
              <w:rPr>
                <w:rFonts w:ascii="Times New Roman" w:hAnsi="Times New Roman"/>
              </w:rPr>
              <w:t>п/п</w:t>
            </w:r>
          </w:p>
        </w:tc>
        <w:tc>
          <w:tcPr>
            <w:tcW w:w="230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Содержание обязательства</w:t>
            </w:r>
            <w:hyperlink w:anchor="sub_1641" w:history="1">
              <w:r w:rsidRPr="00280CD1">
                <w:rPr>
                  <w:rStyle w:val="ad"/>
                  <w:rFonts w:ascii="Times New Roman" w:hAnsi="Times New Roman"/>
                </w:rPr>
                <w:t>*</w:t>
              </w:r>
            </w:hyperlink>
          </w:p>
        </w:tc>
        <w:tc>
          <w:tcPr>
            <w:tcW w:w="168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Кредитор (должник)</w:t>
            </w:r>
            <w:hyperlink w:anchor="sub_1642" w:history="1">
              <w:r w:rsidRPr="00280CD1">
                <w:rPr>
                  <w:rStyle w:val="ad"/>
                  <w:rFonts w:ascii="Times New Roman" w:hAnsi="Times New Roman"/>
                </w:rPr>
                <w:t>**</w:t>
              </w:r>
            </w:hyperlink>
          </w:p>
        </w:tc>
        <w:tc>
          <w:tcPr>
            <w:tcW w:w="191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Основание</w:t>
            </w:r>
            <w:hyperlink w:anchor="sub_1643" w:history="1">
              <w:r w:rsidRPr="00280CD1">
                <w:rPr>
                  <w:rStyle w:val="ad"/>
                  <w:rFonts w:ascii="Times New Roman" w:hAnsi="Times New Roman"/>
                </w:rPr>
                <w:t xml:space="preserve">*** </w:t>
              </w:r>
            </w:hyperlink>
            <w:r w:rsidRPr="00280CD1">
              <w:rPr>
                <w:rFonts w:ascii="Times New Roman" w:hAnsi="Times New Roman"/>
              </w:rPr>
              <w:t>возникновения</w:t>
            </w:r>
          </w:p>
        </w:tc>
        <w:tc>
          <w:tcPr>
            <w:tcW w:w="172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Сумма обязательства размер обязательства по состоянию на отчетную дату</w:t>
            </w:r>
            <w:hyperlink w:anchor="sub_1644" w:history="1">
              <w:r w:rsidRPr="00280CD1">
                <w:rPr>
                  <w:rStyle w:val="ad"/>
                  <w:rFonts w:ascii="Times New Roman" w:hAnsi="Times New Roman"/>
                </w:rPr>
                <w:t>****</w:t>
              </w:r>
            </w:hyperlink>
            <w:r w:rsidRPr="00280CD1">
              <w:rPr>
                <w:rFonts w:ascii="Times New Roman" w:hAnsi="Times New Roman"/>
              </w:rPr>
              <w:t xml:space="preserve"> (руб.)</w:t>
            </w:r>
          </w:p>
        </w:tc>
        <w:tc>
          <w:tcPr>
            <w:tcW w:w="139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Условия обязательства</w:t>
            </w:r>
            <w:hyperlink w:anchor="sub_1645" w:history="1">
              <w:r w:rsidRPr="00280CD1">
                <w:rPr>
                  <w:rStyle w:val="ad"/>
                  <w:rFonts w:ascii="Times New Roman" w:hAnsi="Times New Roman"/>
                </w:rPr>
                <w:t>*****</w:t>
              </w:r>
            </w:hyperlink>
            <w:bookmarkStart w:id="67" w:name="_GoBack"/>
            <w:bookmarkEnd w:id="67"/>
          </w:p>
        </w:tc>
      </w:tr>
      <w:tr w:rsidR="000A51BE" w:rsidRPr="00280CD1" w:rsidTr="000A51BE">
        <w:tblPrEx>
          <w:tblCellMar>
            <w:top w:w="0" w:type="dxa"/>
            <w:bottom w:w="0" w:type="dxa"/>
          </w:tblCellMar>
        </w:tblPrEx>
        <w:tc>
          <w:tcPr>
            <w:tcW w:w="8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1</w:t>
            </w:r>
          </w:p>
        </w:tc>
        <w:tc>
          <w:tcPr>
            <w:tcW w:w="230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2</w:t>
            </w:r>
          </w:p>
        </w:tc>
        <w:tc>
          <w:tcPr>
            <w:tcW w:w="168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3</w:t>
            </w:r>
          </w:p>
        </w:tc>
        <w:tc>
          <w:tcPr>
            <w:tcW w:w="191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4</w:t>
            </w:r>
          </w:p>
        </w:tc>
        <w:tc>
          <w:tcPr>
            <w:tcW w:w="172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5</w:t>
            </w:r>
          </w:p>
        </w:tc>
        <w:tc>
          <w:tcPr>
            <w:tcW w:w="139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6</w:t>
            </w:r>
          </w:p>
        </w:tc>
      </w:tr>
      <w:tr w:rsidR="000A51BE" w:rsidRPr="00280CD1" w:rsidTr="000A51BE">
        <w:tblPrEx>
          <w:tblCellMar>
            <w:top w:w="0" w:type="dxa"/>
            <w:bottom w:w="0" w:type="dxa"/>
          </w:tblCellMar>
        </w:tblPrEx>
        <w:tc>
          <w:tcPr>
            <w:tcW w:w="8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68" w:name="sub_1701"/>
            <w:r w:rsidRPr="00280CD1">
              <w:rPr>
                <w:rFonts w:ascii="Times New Roman" w:hAnsi="Times New Roman"/>
              </w:rPr>
              <w:t>1</w:t>
            </w:r>
            <w:bookmarkEnd w:id="68"/>
          </w:p>
        </w:tc>
        <w:tc>
          <w:tcPr>
            <w:tcW w:w="230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68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91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2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w:t>
            </w:r>
          </w:p>
        </w:tc>
        <w:tc>
          <w:tcPr>
            <w:tcW w:w="139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69" w:name="sub_1702"/>
            <w:r w:rsidRPr="00280CD1">
              <w:rPr>
                <w:rFonts w:ascii="Times New Roman" w:hAnsi="Times New Roman"/>
              </w:rPr>
              <w:t>2</w:t>
            </w:r>
            <w:bookmarkEnd w:id="69"/>
          </w:p>
        </w:tc>
        <w:tc>
          <w:tcPr>
            <w:tcW w:w="230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68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91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2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w:t>
            </w:r>
          </w:p>
        </w:tc>
        <w:tc>
          <w:tcPr>
            <w:tcW w:w="139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r w:rsidR="000A51BE" w:rsidRPr="00280CD1" w:rsidTr="000A51BE">
        <w:tblPrEx>
          <w:tblCellMar>
            <w:top w:w="0" w:type="dxa"/>
            <w:bottom w:w="0" w:type="dxa"/>
          </w:tblCellMar>
        </w:tblPrEx>
        <w:tc>
          <w:tcPr>
            <w:tcW w:w="804"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bookmarkStart w:id="70" w:name="sub_1703"/>
            <w:r w:rsidRPr="00280CD1">
              <w:rPr>
                <w:rFonts w:ascii="Times New Roman" w:hAnsi="Times New Roman"/>
              </w:rPr>
              <w:t>3</w:t>
            </w:r>
            <w:bookmarkEnd w:id="70"/>
          </w:p>
        </w:tc>
        <w:tc>
          <w:tcPr>
            <w:tcW w:w="230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68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910"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c>
          <w:tcPr>
            <w:tcW w:w="1722"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r w:rsidRPr="00280CD1">
              <w:rPr>
                <w:rFonts w:ascii="Times New Roman" w:hAnsi="Times New Roman"/>
              </w:rPr>
              <w:t>/</w:t>
            </w:r>
          </w:p>
        </w:tc>
        <w:tc>
          <w:tcPr>
            <w:tcW w:w="1391" w:type="dxa"/>
            <w:tcBorders>
              <w:top w:val="single" w:sz="4" w:space="0" w:color="auto"/>
              <w:left w:val="single" w:sz="4" w:space="0" w:color="auto"/>
              <w:bottom w:val="single" w:sz="4" w:space="0" w:color="auto"/>
              <w:right w:val="single" w:sz="4" w:space="0" w:color="auto"/>
            </w:tcBorders>
          </w:tcPr>
          <w:p w:rsidR="000A51BE" w:rsidRPr="00280CD1" w:rsidRDefault="000A51BE" w:rsidP="00164693">
            <w:pPr>
              <w:pStyle w:val="ac"/>
              <w:rPr>
                <w:rFonts w:ascii="Times New Roman" w:hAnsi="Times New Roman"/>
              </w:rPr>
            </w:pPr>
          </w:p>
        </w:tc>
      </w:tr>
    </w:tbl>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 xml:space="preserve">     Достоверность и полноту настоящих сведений подтверждаю.</w:t>
      </w:r>
    </w:p>
    <w:p w:rsidR="000A51BE" w:rsidRPr="00280CD1" w:rsidRDefault="000A51BE" w:rsidP="000A51BE">
      <w:pPr>
        <w:jc w:val="both"/>
        <w:rPr>
          <w:rFonts w:ascii="Times New Roman" w:hAnsi="Times New Roman" w:cs="Times New Roman"/>
          <w:sz w:val="24"/>
        </w:rPr>
      </w:pP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"____"___________20___</w:t>
      </w:r>
      <w:proofErr w:type="gramStart"/>
      <w:r w:rsidRPr="00280CD1">
        <w:rPr>
          <w:rFonts w:ascii="Times New Roman" w:hAnsi="Times New Roman" w:cs="Times New Roman"/>
        </w:rPr>
        <w:t>г .</w:t>
      </w:r>
      <w:proofErr w:type="gramEnd"/>
      <w:r w:rsidRPr="00280CD1">
        <w:rPr>
          <w:rFonts w:ascii="Times New Roman" w:hAnsi="Times New Roman" w:cs="Times New Roman"/>
        </w:rPr>
        <w:t>________________________________________________</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 xml:space="preserve">                            (подпись лица, представляющего сведения)</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_________________________________________________________________________</w:t>
      </w:r>
    </w:p>
    <w:p w:rsidR="000A51BE" w:rsidRPr="00280CD1" w:rsidRDefault="000A51BE" w:rsidP="000A51BE">
      <w:pPr>
        <w:pStyle w:val="ab"/>
        <w:jc w:val="both"/>
        <w:rPr>
          <w:rFonts w:ascii="Times New Roman" w:hAnsi="Times New Roman" w:cs="Times New Roman"/>
        </w:rPr>
      </w:pPr>
      <w:r w:rsidRPr="00280CD1">
        <w:rPr>
          <w:rFonts w:ascii="Times New Roman" w:hAnsi="Times New Roman" w:cs="Times New Roman"/>
        </w:rPr>
        <w:t xml:space="preserve">               (Ф.И.О. и подпись лица, принявшего справку)</w:t>
      </w:r>
    </w:p>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r w:rsidRPr="00280CD1">
        <w:rPr>
          <w:rFonts w:ascii="Times New Roman" w:hAnsi="Times New Roman" w:cs="Times New Roman"/>
          <w:sz w:val="24"/>
        </w:rPr>
        <w:t>_____________________________</w:t>
      </w:r>
    </w:p>
    <w:p w:rsidR="000A51BE" w:rsidRPr="00280CD1" w:rsidRDefault="000A51BE" w:rsidP="000A51BE">
      <w:pPr>
        <w:jc w:val="both"/>
        <w:rPr>
          <w:rFonts w:ascii="Times New Roman" w:hAnsi="Times New Roman" w:cs="Times New Roman"/>
          <w:sz w:val="24"/>
        </w:rPr>
      </w:pPr>
      <w:bookmarkStart w:id="71" w:name="sub_1641"/>
      <w:r w:rsidRPr="00280CD1">
        <w:rPr>
          <w:rFonts w:ascii="Times New Roman" w:hAnsi="Times New Roman" w:cs="Times New Roman"/>
          <w:sz w:val="24"/>
        </w:rPr>
        <w:t>* Указывается существо обязательства (заем, кредит и другие).</w:t>
      </w:r>
    </w:p>
    <w:p w:rsidR="000A51BE" w:rsidRPr="00280CD1" w:rsidRDefault="000A51BE" w:rsidP="000A51BE">
      <w:pPr>
        <w:jc w:val="both"/>
        <w:rPr>
          <w:rFonts w:ascii="Times New Roman" w:hAnsi="Times New Roman" w:cs="Times New Roman"/>
          <w:sz w:val="24"/>
        </w:rPr>
      </w:pPr>
      <w:bookmarkStart w:id="72" w:name="sub_1642"/>
      <w:bookmarkEnd w:id="71"/>
      <w:r w:rsidRPr="00280CD1">
        <w:rPr>
          <w:rFonts w:ascii="Times New Roman" w:hAnsi="Times New Roman" w:cs="Times New Roman"/>
          <w:sz w:val="24"/>
        </w:rPr>
        <w:t>** Указывается вторая сторона обязательства: кредитор или должник, его фамилия, имя и отчество (наименование юридического лица), адрес.</w:t>
      </w:r>
    </w:p>
    <w:p w:rsidR="000A51BE" w:rsidRPr="00280CD1" w:rsidRDefault="000A51BE" w:rsidP="000A51BE">
      <w:pPr>
        <w:jc w:val="both"/>
        <w:rPr>
          <w:rFonts w:ascii="Times New Roman" w:hAnsi="Times New Roman" w:cs="Times New Roman"/>
          <w:sz w:val="24"/>
        </w:rPr>
      </w:pPr>
      <w:bookmarkStart w:id="73" w:name="sub_1643"/>
      <w:bookmarkEnd w:id="72"/>
      <w:r w:rsidRPr="00280CD1">
        <w:rPr>
          <w:rFonts w:ascii="Times New Roman" w:hAnsi="Times New Roman" w:cs="Times New Roman"/>
          <w:sz w:val="24"/>
        </w:rPr>
        <w:t>*** Указываются основание возникновения обязательства, а также реквизиты (дата, номер) соответствующего договора или акта.</w:t>
      </w:r>
    </w:p>
    <w:p w:rsidR="000A51BE" w:rsidRPr="00280CD1" w:rsidRDefault="000A51BE" w:rsidP="000A51BE">
      <w:pPr>
        <w:jc w:val="both"/>
        <w:rPr>
          <w:rFonts w:ascii="Times New Roman" w:hAnsi="Times New Roman" w:cs="Times New Roman"/>
          <w:sz w:val="24"/>
        </w:rPr>
      </w:pPr>
      <w:bookmarkStart w:id="74" w:name="sub_1644"/>
      <w:bookmarkEnd w:id="73"/>
      <w:r w:rsidRPr="00280CD1">
        <w:rPr>
          <w:rFonts w:ascii="Times New Roman" w:hAnsi="Times New Roman" w:cs="Times New Roman"/>
          <w:sz w:val="24"/>
        </w:rPr>
        <w:t xml:space="preserve">****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w:t>
      </w:r>
      <w:hyperlink r:id="rId10" w:history="1">
        <w:r w:rsidRPr="00280CD1">
          <w:rPr>
            <w:rStyle w:val="ad"/>
            <w:rFonts w:ascii="Times New Roman" w:hAnsi="Times New Roman" w:cs="Times New Roman"/>
            <w:sz w:val="24"/>
          </w:rPr>
          <w:t>курсу</w:t>
        </w:r>
      </w:hyperlink>
      <w:r w:rsidRPr="00280CD1">
        <w:rPr>
          <w:rFonts w:ascii="Times New Roman" w:hAnsi="Times New Roman" w:cs="Times New Roman"/>
          <w:sz w:val="24"/>
        </w:rPr>
        <w:t xml:space="preserve"> Банка России на отчетную дату.</w:t>
      </w:r>
    </w:p>
    <w:p w:rsidR="000A51BE" w:rsidRPr="00280CD1" w:rsidRDefault="000A51BE" w:rsidP="000A51BE">
      <w:pPr>
        <w:jc w:val="both"/>
        <w:rPr>
          <w:rFonts w:ascii="Times New Roman" w:hAnsi="Times New Roman" w:cs="Times New Roman"/>
          <w:sz w:val="24"/>
        </w:rPr>
      </w:pPr>
      <w:bookmarkStart w:id="75" w:name="sub_1645"/>
      <w:bookmarkEnd w:id="74"/>
      <w:r w:rsidRPr="00280CD1">
        <w:rPr>
          <w:rFonts w:ascii="Times New Roman" w:hAnsi="Times New Roman" w:cs="Times New Roman"/>
          <w:sz w:val="24"/>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bookmarkEnd w:id="75"/>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r w:rsidRPr="00280CD1">
        <w:rPr>
          <w:rFonts w:ascii="Times New Roman" w:hAnsi="Times New Roman" w:cs="Times New Roman"/>
          <w:sz w:val="24"/>
        </w:rPr>
        <w:t>_____________________________</w:t>
      </w:r>
    </w:p>
    <w:p w:rsidR="000A51BE" w:rsidRPr="00280CD1" w:rsidRDefault="000A51BE" w:rsidP="000A51BE">
      <w:pPr>
        <w:jc w:val="both"/>
        <w:rPr>
          <w:rFonts w:ascii="Times New Roman" w:hAnsi="Times New Roman" w:cs="Times New Roman"/>
          <w:sz w:val="24"/>
        </w:rPr>
      </w:pPr>
      <w:bookmarkStart w:id="76" w:name="sub_1635"/>
      <w:r w:rsidRPr="00280CD1">
        <w:rPr>
          <w:rFonts w:ascii="Times New Roman" w:hAnsi="Times New Roman" w:cs="Times New Roman"/>
          <w:sz w:val="24"/>
        </w:rPr>
        <w:t>*(1)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0A51BE" w:rsidRPr="00280CD1" w:rsidRDefault="000A51BE" w:rsidP="000A51BE">
      <w:pPr>
        <w:jc w:val="both"/>
        <w:rPr>
          <w:rFonts w:ascii="Times New Roman" w:hAnsi="Times New Roman" w:cs="Times New Roman"/>
          <w:sz w:val="24"/>
        </w:rPr>
      </w:pPr>
      <w:bookmarkStart w:id="77" w:name="sub_1636"/>
      <w:bookmarkEnd w:id="76"/>
      <w:r w:rsidRPr="00280CD1">
        <w:rPr>
          <w:rFonts w:ascii="Times New Roman" w:hAnsi="Times New Roman" w:cs="Times New Roman"/>
          <w:sz w:val="24"/>
        </w:rPr>
        <w:t>*(2)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0A51BE" w:rsidRPr="00280CD1" w:rsidRDefault="000A51BE" w:rsidP="000A51BE">
      <w:pPr>
        <w:jc w:val="both"/>
        <w:rPr>
          <w:rFonts w:ascii="Times New Roman" w:hAnsi="Times New Roman" w:cs="Times New Roman"/>
          <w:sz w:val="24"/>
        </w:rPr>
      </w:pPr>
      <w:bookmarkStart w:id="78" w:name="sub_1637"/>
      <w:bookmarkEnd w:id="77"/>
      <w:r w:rsidRPr="00280CD1">
        <w:rPr>
          <w:rFonts w:ascii="Times New Roman" w:hAnsi="Times New Roman" w:cs="Times New Roman"/>
          <w:sz w:val="24"/>
        </w:rPr>
        <w:t>*(3) Указываются доходы (включая пенсии, пособия, иные выплаты) за отчетный период.</w:t>
      </w:r>
    </w:p>
    <w:p w:rsidR="000A51BE" w:rsidRPr="00280CD1" w:rsidRDefault="000A51BE" w:rsidP="000A51BE">
      <w:pPr>
        <w:jc w:val="both"/>
        <w:rPr>
          <w:rFonts w:ascii="Times New Roman" w:hAnsi="Times New Roman" w:cs="Times New Roman"/>
          <w:sz w:val="24"/>
        </w:rPr>
      </w:pPr>
      <w:bookmarkStart w:id="79" w:name="sub_1638"/>
      <w:bookmarkEnd w:id="78"/>
      <w:r w:rsidRPr="00280CD1">
        <w:rPr>
          <w:rFonts w:ascii="Times New Roman" w:hAnsi="Times New Roman" w:cs="Times New Roman"/>
          <w:sz w:val="24"/>
        </w:rPr>
        <w:t xml:space="preserve">*(4) Сведения о расходах представляются в случаях, установленных </w:t>
      </w:r>
      <w:hyperlink r:id="rId11" w:history="1">
        <w:r w:rsidRPr="00280CD1">
          <w:rPr>
            <w:rStyle w:val="ad"/>
            <w:rFonts w:ascii="Times New Roman" w:hAnsi="Times New Roman" w:cs="Times New Roman"/>
            <w:sz w:val="24"/>
          </w:rPr>
          <w:t>статьей 3</w:t>
        </w:r>
      </w:hyperlink>
      <w:r w:rsidRPr="00280CD1">
        <w:rPr>
          <w:rFonts w:ascii="Times New Roman" w:hAnsi="Times New Roman" w:cs="Times New Roman"/>
          <w:sz w:val="24"/>
        </w:rPr>
        <w:t xml:space="preserve"> Федерального закона от 3 декабря </w:t>
      </w:r>
      <w:smartTag w:uri="urn:schemas-microsoft-com:office:smarttags" w:element="metricconverter">
        <w:smartTagPr>
          <w:attr w:name="ProductID" w:val="2012 г"/>
        </w:smartTagPr>
        <w:r w:rsidRPr="00280CD1">
          <w:rPr>
            <w:rFonts w:ascii="Times New Roman" w:hAnsi="Times New Roman" w:cs="Times New Roman"/>
            <w:sz w:val="24"/>
          </w:rPr>
          <w:t>2012 г</w:t>
        </w:r>
      </w:smartTag>
      <w:r w:rsidRPr="00280CD1">
        <w:rPr>
          <w:rFonts w:ascii="Times New Roman" w:hAnsi="Times New Roman" w:cs="Times New Roman"/>
          <w:sz w:val="24"/>
        </w:rPr>
        <w:t>.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0A51BE" w:rsidRPr="00280CD1" w:rsidRDefault="000A51BE" w:rsidP="000A51BE">
      <w:pPr>
        <w:jc w:val="both"/>
        <w:rPr>
          <w:rFonts w:ascii="Times New Roman" w:hAnsi="Times New Roman" w:cs="Times New Roman"/>
          <w:sz w:val="24"/>
        </w:rPr>
      </w:pPr>
      <w:bookmarkStart w:id="80" w:name="sub_1639"/>
      <w:bookmarkEnd w:id="79"/>
      <w:r w:rsidRPr="00280CD1">
        <w:rPr>
          <w:rFonts w:ascii="Times New Roman" w:hAnsi="Times New Roman" w:cs="Times New Roman"/>
          <w:sz w:val="24"/>
        </w:rPr>
        <w:t>*(5) Указываются по состоянию на отчетную дату.</w:t>
      </w:r>
    </w:p>
    <w:p w:rsidR="000A51BE" w:rsidRPr="00280CD1" w:rsidRDefault="000A51BE" w:rsidP="000A51BE">
      <w:pPr>
        <w:jc w:val="both"/>
        <w:rPr>
          <w:rFonts w:ascii="Times New Roman" w:hAnsi="Times New Roman" w:cs="Times New Roman"/>
          <w:sz w:val="24"/>
        </w:rPr>
      </w:pPr>
      <w:bookmarkStart w:id="81" w:name="sub_1640"/>
      <w:bookmarkEnd w:id="80"/>
      <w:r w:rsidRPr="00280CD1">
        <w:rPr>
          <w:rFonts w:ascii="Times New Roman" w:hAnsi="Times New Roman" w:cs="Times New Roman"/>
          <w:sz w:val="24"/>
        </w:rPr>
        <w:t xml:space="preserve">*(6) Указываются имеющиеся на отчетную дату срочные обязательства финансового характера на сумму, равную или превышающую 500 000 руб., кредитором или </w:t>
      </w:r>
      <w:proofErr w:type="gramStart"/>
      <w:r w:rsidRPr="00280CD1">
        <w:rPr>
          <w:rFonts w:ascii="Times New Roman" w:hAnsi="Times New Roman" w:cs="Times New Roman"/>
          <w:sz w:val="24"/>
        </w:rPr>
        <w:t>должником</w:t>
      </w:r>
      <w:proofErr w:type="gramEnd"/>
      <w:r w:rsidRPr="00280CD1">
        <w:rPr>
          <w:rFonts w:ascii="Times New Roman" w:hAnsi="Times New Roman" w:cs="Times New Roman"/>
          <w:sz w:val="24"/>
        </w:rPr>
        <w:t xml:space="preserve"> по которым является лицо, сведения об обязательствах которого представляются.</w:t>
      </w:r>
    </w:p>
    <w:bookmarkEnd w:id="81"/>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p>
    <w:p w:rsidR="000A51BE" w:rsidRPr="00280CD1" w:rsidRDefault="000A51BE" w:rsidP="000A51BE">
      <w:pPr>
        <w:jc w:val="both"/>
        <w:rPr>
          <w:rFonts w:ascii="Times New Roman" w:hAnsi="Times New Roman" w:cs="Times New Roman"/>
          <w:sz w:val="24"/>
        </w:rPr>
      </w:pPr>
    </w:p>
    <w:p w:rsidR="003120B0" w:rsidRPr="000A51BE" w:rsidRDefault="003120B0" w:rsidP="00717D21">
      <w:pPr>
        <w:rPr>
          <w:rFonts w:ascii="Times New Roman" w:hAnsi="Times New Roman" w:cs="Times New Roman"/>
        </w:rPr>
      </w:pPr>
    </w:p>
    <w:sectPr w:rsidR="003120B0" w:rsidRPr="000A51BE" w:rsidSect="00C83DE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ont359">
    <w:altName w:val="MS Mincho"/>
    <w:charset w:val="80"/>
    <w:family w:val="auto"/>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9760E"/>
    <w:multiLevelType w:val="multilevel"/>
    <w:tmpl w:val="9A92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D1EB9"/>
    <w:multiLevelType w:val="multilevel"/>
    <w:tmpl w:val="89A0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E3F9C"/>
    <w:multiLevelType w:val="multilevel"/>
    <w:tmpl w:val="19A6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51"/>
    <w:rsid w:val="000376FA"/>
    <w:rsid w:val="000A51BE"/>
    <w:rsid w:val="000B5949"/>
    <w:rsid w:val="00105010"/>
    <w:rsid w:val="001173B5"/>
    <w:rsid w:val="001848D3"/>
    <w:rsid w:val="001B3ED9"/>
    <w:rsid w:val="001C7B72"/>
    <w:rsid w:val="002A2051"/>
    <w:rsid w:val="003120B0"/>
    <w:rsid w:val="003A46DD"/>
    <w:rsid w:val="003F22E3"/>
    <w:rsid w:val="00431D15"/>
    <w:rsid w:val="005F191D"/>
    <w:rsid w:val="0060603C"/>
    <w:rsid w:val="00632213"/>
    <w:rsid w:val="006E2DEB"/>
    <w:rsid w:val="00717D21"/>
    <w:rsid w:val="00747526"/>
    <w:rsid w:val="007F5CE3"/>
    <w:rsid w:val="008D37B1"/>
    <w:rsid w:val="00980631"/>
    <w:rsid w:val="00A4467B"/>
    <w:rsid w:val="00A821C7"/>
    <w:rsid w:val="00B16084"/>
    <w:rsid w:val="00B61808"/>
    <w:rsid w:val="00BF1125"/>
    <w:rsid w:val="00C83DE3"/>
    <w:rsid w:val="00CF0584"/>
    <w:rsid w:val="00DC16D4"/>
    <w:rsid w:val="00DC4228"/>
    <w:rsid w:val="00E117D9"/>
    <w:rsid w:val="00F52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E61E98"/>
  <w15:chartTrackingRefBased/>
  <w15:docId w15:val="{59AAAF25-011E-4CFB-9550-9B47253C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A51BE"/>
    <w:pPr>
      <w:keepNext/>
      <w:widowControl w:val="0"/>
      <w:suppressAutoHyphens/>
      <w:autoSpaceDE w:val="0"/>
      <w:spacing w:before="240" w:after="60" w:line="240" w:lineRule="auto"/>
      <w:outlineLvl w:val="0"/>
    </w:pPr>
    <w:rPr>
      <w:rFonts w:ascii="Arial" w:eastAsia="font359" w:hAnsi="Arial" w:cs="Arial"/>
      <w:b/>
      <w:bCs/>
      <w:kern w:val="32"/>
      <w:sz w:val="32"/>
      <w:szCs w:val="32"/>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C7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B72"/>
    <w:rPr>
      <w:b/>
      <w:bCs/>
    </w:rPr>
  </w:style>
  <w:style w:type="character" w:styleId="a5">
    <w:name w:val="Hyperlink"/>
    <w:basedOn w:val="a0"/>
    <w:uiPriority w:val="99"/>
    <w:semiHidden/>
    <w:unhideWhenUsed/>
    <w:rsid w:val="001C7B72"/>
    <w:rPr>
      <w:color w:val="0000FF"/>
      <w:u w:val="single"/>
    </w:rPr>
  </w:style>
  <w:style w:type="paragraph" w:customStyle="1" w:styleId="a6">
    <w:name w:val="Знак"/>
    <w:basedOn w:val="a"/>
    <w:rsid w:val="0060603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
    <w:name w:val="Текст концевой сноски1"/>
    <w:basedOn w:val="a"/>
    <w:rsid w:val="0060603C"/>
    <w:pPr>
      <w:suppressAutoHyphens/>
      <w:spacing w:after="0" w:line="240" w:lineRule="auto"/>
    </w:pPr>
    <w:rPr>
      <w:rFonts w:ascii="Times New Roman" w:eastAsia="Times New Roman" w:hAnsi="Times New Roman" w:cs="Times New Roman"/>
      <w:sz w:val="20"/>
      <w:szCs w:val="20"/>
      <w:lang w:eastAsia="ar-SA"/>
    </w:rPr>
  </w:style>
  <w:style w:type="paragraph" w:styleId="a7">
    <w:name w:val="No Spacing"/>
    <w:uiPriority w:val="1"/>
    <w:qFormat/>
    <w:rsid w:val="0060603C"/>
    <w:pPr>
      <w:spacing w:after="0" w:line="240" w:lineRule="auto"/>
    </w:pPr>
  </w:style>
  <w:style w:type="table" w:styleId="a8">
    <w:name w:val="Table Grid"/>
    <w:basedOn w:val="a1"/>
    <w:uiPriority w:val="39"/>
    <w:rsid w:val="003F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22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32213"/>
    <w:rPr>
      <w:rFonts w:ascii="Segoe UI" w:hAnsi="Segoe UI" w:cs="Segoe UI"/>
      <w:sz w:val="18"/>
      <w:szCs w:val="18"/>
    </w:rPr>
  </w:style>
  <w:style w:type="character" w:customStyle="1" w:styleId="10">
    <w:name w:val="Заголовок 1 Знак"/>
    <w:basedOn w:val="a0"/>
    <w:link w:val="1"/>
    <w:rsid w:val="000A51BE"/>
    <w:rPr>
      <w:rFonts w:ascii="Arial" w:eastAsia="font359" w:hAnsi="Arial" w:cs="Arial"/>
      <w:b/>
      <w:bCs/>
      <w:kern w:val="32"/>
      <w:sz w:val="32"/>
      <w:szCs w:val="32"/>
      <w:lang w:val="en-GB" w:eastAsia="hi-IN" w:bidi="hi-IN"/>
    </w:rPr>
  </w:style>
  <w:style w:type="paragraph" w:customStyle="1" w:styleId="ab">
    <w:name w:val="Таблицы (моноширинный)"/>
    <w:basedOn w:val="a"/>
    <w:next w:val="a"/>
    <w:rsid w:val="000A51BE"/>
    <w:pPr>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c">
    <w:name w:val="Нормальный (таблица)"/>
    <w:basedOn w:val="a"/>
    <w:next w:val="a"/>
    <w:rsid w:val="000A51BE"/>
    <w:pPr>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d">
    <w:name w:val="Гипертекстовая ссылка"/>
    <w:basedOn w:val="ae"/>
    <w:rsid w:val="000A51BE"/>
    <w:rPr>
      <w:b/>
      <w:bCs/>
      <w:color w:val="106BBE"/>
    </w:rPr>
  </w:style>
  <w:style w:type="character" w:customStyle="1" w:styleId="ae">
    <w:name w:val="Цветовое выделение"/>
    <w:rsid w:val="000A51BE"/>
    <w:rPr>
      <w:b/>
      <w:bCs/>
      <w:color w:val="26282F"/>
    </w:rPr>
  </w:style>
  <w:style w:type="paragraph" w:customStyle="1" w:styleId="af">
    <w:name w:val="Прижатый влево"/>
    <w:basedOn w:val="a"/>
    <w:next w:val="a"/>
    <w:rsid w:val="000A51BE"/>
    <w:pPr>
      <w:widowControl w:val="0"/>
      <w:autoSpaceDE w:val="0"/>
      <w:autoSpaceDN w:val="0"/>
      <w:adjustRightInd w:val="0"/>
      <w:spacing w:after="0" w:line="240" w:lineRule="auto"/>
    </w:pPr>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6986">
      <w:bodyDiv w:val="1"/>
      <w:marLeft w:val="0"/>
      <w:marRight w:val="0"/>
      <w:marTop w:val="0"/>
      <w:marBottom w:val="0"/>
      <w:divBdr>
        <w:top w:val="none" w:sz="0" w:space="0" w:color="auto"/>
        <w:left w:val="none" w:sz="0" w:space="0" w:color="auto"/>
        <w:bottom w:val="none" w:sz="0" w:space="0" w:color="auto"/>
        <w:right w:val="none" w:sz="0" w:space="0" w:color="auto"/>
      </w:divBdr>
    </w:div>
    <w:div w:id="746801972">
      <w:bodyDiv w:val="1"/>
      <w:marLeft w:val="0"/>
      <w:marRight w:val="0"/>
      <w:marTop w:val="0"/>
      <w:marBottom w:val="0"/>
      <w:divBdr>
        <w:top w:val="none" w:sz="0" w:space="0" w:color="auto"/>
        <w:left w:val="none" w:sz="0" w:space="0" w:color="auto"/>
        <w:bottom w:val="none" w:sz="0" w:space="0" w:color="auto"/>
        <w:right w:val="none" w:sz="0" w:space="0" w:color="auto"/>
      </w:divBdr>
    </w:div>
    <w:div w:id="884876752">
      <w:bodyDiv w:val="1"/>
      <w:marLeft w:val="0"/>
      <w:marRight w:val="0"/>
      <w:marTop w:val="0"/>
      <w:marBottom w:val="0"/>
      <w:divBdr>
        <w:top w:val="none" w:sz="0" w:space="0" w:color="auto"/>
        <w:left w:val="none" w:sz="0" w:space="0" w:color="auto"/>
        <w:bottom w:val="none" w:sz="0" w:space="0" w:color="auto"/>
        <w:right w:val="none" w:sz="0" w:space="0" w:color="auto"/>
      </w:divBdr>
    </w:div>
    <w:div w:id="1030305954">
      <w:bodyDiv w:val="1"/>
      <w:marLeft w:val="0"/>
      <w:marRight w:val="0"/>
      <w:marTop w:val="0"/>
      <w:marBottom w:val="0"/>
      <w:divBdr>
        <w:top w:val="none" w:sz="0" w:space="0" w:color="auto"/>
        <w:left w:val="none" w:sz="0" w:space="0" w:color="auto"/>
        <w:bottom w:val="none" w:sz="0" w:space="0" w:color="auto"/>
        <w:right w:val="none" w:sz="0" w:space="0" w:color="auto"/>
      </w:divBdr>
    </w:div>
    <w:div w:id="1160998561">
      <w:bodyDiv w:val="1"/>
      <w:marLeft w:val="0"/>
      <w:marRight w:val="0"/>
      <w:marTop w:val="0"/>
      <w:marBottom w:val="0"/>
      <w:divBdr>
        <w:top w:val="none" w:sz="0" w:space="0" w:color="auto"/>
        <w:left w:val="none" w:sz="0" w:space="0" w:color="auto"/>
        <w:bottom w:val="none" w:sz="0" w:space="0" w:color="auto"/>
        <w:right w:val="none" w:sz="0" w:space="0" w:color="auto"/>
      </w:divBdr>
    </w:div>
    <w:div w:id="1275089259">
      <w:bodyDiv w:val="1"/>
      <w:marLeft w:val="0"/>
      <w:marRight w:val="0"/>
      <w:marTop w:val="0"/>
      <w:marBottom w:val="0"/>
      <w:divBdr>
        <w:top w:val="none" w:sz="0" w:space="0" w:color="auto"/>
        <w:left w:val="none" w:sz="0" w:space="0" w:color="auto"/>
        <w:bottom w:val="none" w:sz="0" w:space="0" w:color="auto"/>
        <w:right w:val="none" w:sz="0" w:space="0" w:color="auto"/>
      </w:divBdr>
      <w:divsChild>
        <w:div w:id="468086567">
          <w:marLeft w:val="0"/>
          <w:marRight w:val="0"/>
          <w:marTop w:val="0"/>
          <w:marBottom w:val="0"/>
          <w:divBdr>
            <w:top w:val="none" w:sz="0" w:space="0" w:color="auto"/>
            <w:left w:val="none" w:sz="0" w:space="0" w:color="auto"/>
            <w:bottom w:val="none" w:sz="0" w:space="0" w:color="auto"/>
            <w:right w:val="none" w:sz="0" w:space="0" w:color="auto"/>
          </w:divBdr>
        </w:div>
      </w:divsChild>
    </w:div>
    <w:div w:id="1323393131">
      <w:bodyDiv w:val="1"/>
      <w:marLeft w:val="0"/>
      <w:marRight w:val="0"/>
      <w:marTop w:val="0"/>
      <w:marBottom w:val="0"/>
      <w:divBdr>
        <w:top w:val="none" w:sz="0" w:space="0" w:color="auto"/>
        <w:left w:val="none" w:sz="0" w:space="0" w:color="auto"/>
        <w:bottom w:val="none" w:sz="0" w:space="0" w:color="auto"/>
        <w:right w:val="none" w:sz="0" w:space="0" w:color="auto"/>
      </w:divBdr>
      <w:divsChild>
        <w:div w:id="1606382593">
          <w:marLeft w:val="0"/>
          <w:marRight w:val="0"/>
          <w:marTop w:val="0"/>
          <w:marBottom w:val="0"/>
          <w:divBdr>
            <w:top w:val="none" w:sz="0" w:space="0" w:color="auto"/>
            <w:left w:val="none" w:sz="0" w:space="0" w:color="auto"/>
            <w:bottom w:val="none" w:sz="0" w:space="0" w:color="auto"/>
            <w:right w:val="none" w:sz="0" w:space="0" w:color="auto"/>
          </w:divBdr>
        </w:div>
      </w:divsChild>
    </w:div>
    <w:div w:id="1367750611">
      <w:bodyDiv w:val="1"/>
      <w:marLeft w:val="0"/>
      <w:marRight w:val="0"/>
      <w:marTop w:val="0"/>
      <w:marBottom w:val="0"/>
      <w:divBdr>
        <w:top w:val="none" w:sz="0" w:space="0" w:color="auto"/>
        <w:left w:val="none" w:sz="0" w:space="0" w:color="auto"/>
        <w:bottom w:val="none" w:sz="0" w:space="0" w:color="auto"/>
        <w:right w:val="none" w:sz="0" w:space="0" w:color="auto"/>
      </w:divBdr>
    </w:div>
    <w:div w:id="1393506474">
      <w:bodyDiv w:val="1"/>
      <w:marLeft w:val="0"/>
      <w:marRight w:val="0"/>
      <w:marTop w:val="0"/>
      <w:marBottom w:val="0"/>
      <w:divBdr>
        <w:top w:val="none" w:sz="0" w:space="0" w:color="auto"/>
        <w:left w:val="none" w:sz="0" w:space="0" w:color="auto"/>
        <w:bottom w:val="none" w:sz="0" w:space="0" w:color="auto"/>
        <w:right w:val="none" w:sz="0" w:space="0" w:color="auto"/>
      </w:divBdr>
    </w:div>
    <w:div w:id="1494371105">
      <w:bodyDiv w:val="1"/>
      <w:marLeft w:val="0"/>
      <w:marRight w:val="0"/>
      <w:marTop w:val="0"/>
      <w:marBottom w:val="0"/>
      <w:divBdr>
        <w:top w:val="none" w:sz="0" w:space="0" w:color="auto"/>
        <w:left w:val="none" w:sz="0" w:space="0" w:color="auto"/>
        <w:bottom w:val="none" w:sz="0" w:space="0" w:color="auto"/>
        <w:right w:val="none" w:sz="0" w:space="0" w:color="auto"/>
      </w:divBdr>
      <w:divsChild>
        <w:div w:id="242956436">
          <w:marLeft w:val="0"/>
          <w:marRight w:val="0"/>
          <w:marTop w:val="0"/>
          <w:marBottom w:val="0"/>
          <w:divBdr>
            <w:top w:val="none" w:sz="0" w:space="0" w:color="auto"/>
            <w:left w:val="none" w:sz="0" w:space="0" w:color="auto"/>
            <w:bottom w:val="none" w:sz="0" w:space="0" w:color="auto"/>
            <w:right w:val="none" w:sz="0" w:space="0" w:color="auto"/>
          </w:divBdr>
        </w:div>
      </w:divsChild>
    </w:div>
    <w:div w:id="1885558810">
      <w:bodyDiv w:val="1"/>
      <w:marLeft w:val="0"/>
      <w:marRight w:val="0"/>
      <w:marTop w:val="0"/>
      <w:marBottom w:val="0"/>
      <w:divBdr>
        <w:top w:val="none" w:sz="0" w:space="0" w:color="auto"/>
        <w:left w:val="none" w:sz="0" w:space="0" w:color="auto"/>
        <w:bottom w:val="none" w:sz="0" w:space="0" w:color="auto"/>
        <w:right w:val="none" w:sz="0" w:space="0" w:color="auto"/>
      </w:divBdr>
    </w:div>
    <w:div w:id="20507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1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791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272954.41" TargetMode="External"/><Relationship Id="rId11" Type="http://schemas.openxmlformats.org/officeDocument/2006/relationships/hyperlink" Target="garantF1://70171682.3" TargetMode="External"/><Relationship Id="rId5" Type="http://schemas.openxmlformats.org/officeDocument/2006/relationships/hyperlink" Target="garantF1://7917.0" TargetMode="External"/><Relationship Id="rId10" Type="http://schemas.openxmlformats.org/officeDocument/2006/relationships/hyperlink" Target="garantF1://7917.0" TargetMode="External"/><Relationship Id="rId4" Type="http://schemas.openxmlformats.org/officeDocument/2006/relationships/webSettings" Target="webSettings.xml"/><Relationship Id="rId9" Type="http://schemas.openxmlformats.org/officeDocument/2006/relationships/hyperlink" Target="garantF1://79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3539</Words>
  <Characters>20174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2023-06-19T11:09:00Z</cp:lastPrinted>
  <dcterms:created xsi:type="dcterms:W3CDTF">2023-06-22T07:55:00Z</dcterms:created>
  <dcterms:modified xsi:type="dcterms:W3CDTF">2023-06-22T07:55:00Z</dcterms:modified>
</cp:coreProperties>
</file>