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>д. Чертовищи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B20FAD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от </w:t>
      </w:r>
      <w:r w:rsidR="00C553F0">
        <w:rPr>
          <w:color w:val="333333"/>
        </w:rPr>
        <w:t xml:space="preserve">  </w:t>
      </w:r>
      <w:r w:rsidR="002125B8">
        <w:rPr>
          <w:color w:val="333333"/>
        </w:rPr>
        <w:t>31</w:t>
      </w:r>
      <w:r w:rsidR="00ED0F12">
        <w:rPr>
          <w:color w:val="333333"/>
        </w:rPr>
        <w:t>.0</w:t>
      </w:r>
      <w:r w:rsidR="002125B8">
        <w:rPr>
          <w:color w:val="333333"/>
        </w:rPr>
        <w:t>5</w:t>
      </w:r>
      <w:r w:rsidRPr="008D37B1">
        <w:rPr>
          <w:color w:val="333333"/>
        </w:rPr>
        <w:t>.20</w:t>
      </w:r>
      <w:r>
        <w:rPr>
          <w:color w:val="333333"/>
        </w:rPr>
        <w:t>2</w:t>
      </w:r>
      <w:r w:rsidR="00C553F0">
        <w:rPr>
          <w:color w:val="333333"/>
        </w:rPr>
        <w:t>4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  <w:r w:rsidR="002125B8">
        <w:rPr>
          <w:color w:val="333333"/>
        </w:rPr>
        <w:t>16</w:t>
      </w:r>
      <w:bookmarkStart w:id="0" w:name="_GoBack"/>
      <w:bookmarkEnd w:id="0"/>
    </w:p>
    <w:p w:rsidR="00ED0F12" w:rsidRPr="008D37B1" w:rsidRDefault="00ED0F12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ED0F12" w:rsidRPr="00ED0F12" w:rsidRDefault="00ED0F12" w:rsidP="00ED0F1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1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D6DC6">
        <w:rPr>
          <w:rFonts w:ascii="Times New Roman" w:hAnsi="Times New Roman" w:cs="Times New Roman"/>
          <w:b/>
          <w:sz w:val="24"/>
          <w:szCs w:val="24"/>
        </w:rPr>
        <w:t>создании</w:t>
      </w:r>
      <w:r w:rsidRPr="00ED0F12">
        <w:rPr>
          <w:rFonts w:ascii="Times New Roman" w:hAnsi="Times New Roman" w:cs="Times New Roman"/>
          <w:b/>
          <w:sz w:val="24"/>
          <w:szCs w:val="24"/>
        </w:rPr>
        <w:t xml:space="preserve"> муниципального казенного </w:t>
      </w:r>
      <w:r w:rsidR="00BD6DC6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ED0F1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D0F12">
        <w:rPr>
          <w:rFonts w:ascii="Times New Roman" w:hAnsi="Times New Roman" w:cs="Times New Roman"/>
          <w:b/>
          <w:sz w:val="24"/>
          <w:szCs w:val="24"/>
        </w:rPr>
        <w:t>Комбытсервис</w:t>
      </w:r>
      <w:proofErr w:type="spellEnd"/>
      <w:r w:rsidRPr="00ED0F12">
        <w:rPr>
          <w:rFonts w:ascii="Times New Roman" w:hAnsi="Times New Roman" w:cs="Times New Roman"/>
          <w:b/>
          <w:sz w:val="24"/>
          <w:szCs w:val="24"/>
        </w:rPr>
        <w:t>»</w:t>
      </w:r>
    </w:p>
    <w:p w:rsidR="00ED0F12" w:rsidRPr="00ED0F12" w:rsidRDefault="00ED0F12" w:rsidP="00ED0F1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12">
        <w:rPr>
          <w:rFonts w:ascii="Times New Roman" w:hAnsi="Times New Roman" w:cs="Times New Roman"/>
          <w:b/>
          <w:sz w:val="24"/>
          <w:szCs w:val="24"/>
        </w:rPr>
        <w:t>Сунженского сельского поселения Вичугского муниципального района</w:t>
      </w:r>
    </w:p>
    <w:p w:rsidR="00ED0F12" w:rsidRPr="00ED0F12" w:rsidRDefault="00ED0F12" w:rsidP="00ED0F1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12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D6DC6" w:rsidRDefault="00BD6DC6" w:rsidP="00ED0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F12" w:rsidRDefault="00BD6DC6" w:rsidP="00ED0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6DC6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5" w:history="1">
        <w:r w:rsidRPr="00BD6DC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D6DC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BD6D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D6DC6">
        <w:rPr>
          <w:rFonts w:ascii="Times New Roman" w:hAnsi="Times New Roman" w:cs="Times New Roman"/>
          <w:sz w:val="24"/>
          <w:szCs w:val="24"/>
        </w:rPr>
        <w:t xml:space="preserve"> от 12.01.1996  №  7-ФЗ «О некоммерческих организациях»,  Федеральным законом от 06.10.2003 № 131-ФЗ «Об общих принципах организации местного самоуправления в РФ»</w:t>
      </w:r>
      <w:r w:rsidR="00ED0F12" w:rsidRPr="00BD6DC6">
        <w:rPr>
          <w:rFonts w:ascii="Times New Roman" w:hAnsi="Times New Roman" w:cs="Times New Roman"/>
          <w:sz w:val="24"/>
          <w:szCs w:val="24"/>
        </w:rPr>
        <w:t>,</w:t>
      </w:r>
      <w:r w:rsidR="00ED0F12" w:rsidRPr="00ED0F12">
        <w:rPr>
          <w:rFonts w:ascii="Times New Roman" w:hAnsi="Times New Roman" w:cs="Times New Roman"/>
          <w:sz w:val="24"/>
          <w:szCs w:val="24"/>
        </w:rPr>
        <w:t xml:space="preserve"> руководствуясь Уставом Сунженского сельского поселения Вичугского муниципального района Ивановской </w:t>
      </w:r>
      <w:r w:rsidR="00ED0F12" w:rsidRPr="00BD6DC6">
        <w:rPr>
          <w:rFonts w:ascii="Times New Roman" w:hAnsi="Times New Roman" w:cs="Times New Roman"/>
          <w:sz w:val="24"/>
          <w:szCs w:val="24"/>
        </w:rPr>
        <w:t>области</w:t>
      </w:r>
      <w:r w:rsidR="00B20FAD" w:rsidRPr="00BD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D6DC6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целях</w:t>
      </w:r>
      <w:r w:rsidRPr="00BD6DC6">
        <w:rPr>
          <w:rFonts w:ascii="Times New Roman" w:hAnsi="Times New Roman" w:cs="Times New Roman"/>
          <w:sz w:val="24"/>
        </w:rPr>
        <w:t xml:space="preserve"> обеспечения исполнения полномочий органов местного самоуправления по решению вопросов местного значения</w:t>
      </w:r>
      <w:r w:rsidR="00B20FAD" w:rsidRPr="00C5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Сунженского сельского поселения </w:t>
      </w:r>
      <w:r w:rsidR="00B20FAD" w:rsidRPr="00B2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РЕШИЛ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D0F12" w:rsidRPr="00ED0F12" w:rsidRDefault="00BD6DC6" w:rsidP="00ED0F12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Создать</w:t>
      </w:r>
      <w:r w:rsidR="00ED0F12" w:rsidRPr="00ED0F12">
        <w:rPr>
          <w:rFonts w:ascii="Times New Roman" w:hAnsi="Times New Roman" w:cs="Times New Roman"/>
          <w:sz w:val="24"/>
          <w:szCs w:val="24"/>
        </w:rPr>
        <w:t xml:space="preserve"> муниципальное казенное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ED0F12" w:rsidRPr="00ED0F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0F12" w:rsidRPr="00ED0F12">
        <w:rPr>
          <w:rFonts w:ascii="Times New Roman" w:hAnsi="Times New Roman" w:cs="Times New Roman"/>
          <w:sz w:val="24"/>
          <w:szCs w:val="24"/>
        </w:rPr>
        <w:t>Комбытсервис</w:t>
      </w:r>
      <w:proofErr w:type="spellEnd"/>
      <w:r w:rsidR="00ED0F12" w:rsidRPr="00ED0F12">
        <w:rPr>
          <w:rFonts w:ascii="Times New Roman" w:hAnsi="Times New Roman" w:cs="Times New Roman"/>
          <w:sz w:val="24"/>
          <w:szCs w:val="24"/>
        </w:rPr>
        <w:t>» Сунженского сельского поселения Вичугского муниципального района Ивановской области.</w:t>
      </w:r>
    </w:p>
    <w:p w:rsidR="00ED0F12" w:rsidRPr="00ED0F12" w:rsidRDefault="00BD6DC6" w:rsidP="00ED0F12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администрации Сунженского сельского поселения </w:t>
      </w:r>
      <w:r w:rsidRPr="00ED0F12">
        <w:rPr>
          <w:rFonts w:ascii="Times New Roman" w:hAnsi="Times New Roman" w:cs="Times New Roman"/>
          <w:sz w:val="24"/>
          <w:szCs w:val="24"/>
        </w:rPr>
        <w:t>Вичугского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провести мероприятия по созданию и регистрации </w:t>
      </w:r>
      <w:r w:rsidRPr="00ED0F12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D0F12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D0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D0F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0F12">
        <w:rPr>
          <w:rFonts w:ascii="Times New Roman" w:hAnsi="Times New Roman" w:cs="Times New Roman"/>
          <w:sz w:val="24"/>
          <w:szCs w:val="24"/>
        </w:rPr>
        <w:t>Комбытсервис</w:t>
      </w:r>
      <w:proofErr w:type="spellEnd"/>
      <w:r w:rsidRPr="00ED0F12">
        <w:rPr>
          <w:rFonts w:ascii="Times New Roman" w:hAnsi="Times New Roman" w:cs="Times New Roman"/>
          <w:sz w:val="24"/>
          <w:szCs w:val="24"/>
        </w:rPr>
        <w:t>» Сунженского сельского поселения Вичугского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</w:t>
      </w:r>
      <w:r w:rsidR="007D21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 с действующим законодательством</w:t>
      </w:r>
      <w:r w:rsidR="007D2165">
        <w:rPr>
          <w:rFonts w:ascii="Times New Roman" w:hAnsi="Times New Roman" w:cs="Times New Roman"/>
          <w:sz w:val="24"/>
          <w:szCs w:val="24"/>
        </w:rPr>
        <w:t>.</w:t>
      </w:r>
    </w:p>
    <w:p w:rsidR="00C70CFA" w:rsidRPr="00C70CFA" w:rsidRDefault="002007D1" w:rsidP="00C70CFA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12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 Вичугского муниципального района Ивановской области.</w:t>
      </w:r>
    </w:p>
    <w:p w:rsidR="002007D1" w:rsidRPr="00C70CFA" w:rsidRDefault="002007D1" w:rsidP="00C70CFA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решение вступает в силу после официального обнародования.</w:t>
      </w:r>
    </w:p>
    <w:p w:rsidR="002007D1" w:rsidRDefault="002007D1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D2165" w:rsidRPr="00A546F7" w:rsidRDefault="007D2165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D1" w:rsidRPr="00A546F7" w:rsidRDefault="002007D1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007D1" w:rsidRDefault="002007D1" w:rsidP="002007D1">
      <w:pPr>
        <w:pStyle w:val="a7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7B1">
        <w:rPr>
          <w:rFonts w:ascii="Times New Roman" w:hAnsi="Times New Roman" w:cs="Times New Roman"/>
          <w:sz w:val="24"/>
          <w:szCs w:val="24"/>
        </w:rPr>
        <w:t>Сунженского сельского поселения</w:t>
      </w:r>
      <w:r w:rsidRPr="008D37B1"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8D37B1">
        <w:rPr>
          <w:rFonts w:ascii="Times New Roman" w:hAnsi="Times New Roman" w:cs="Times New Roman"/>
          <w:sz w:val="24"/>
          <w:szCs w:val="24"/>
        </w:rPr>
        <w:t>Вичугского 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8D37B1">
        <w:rPr>
          <w:rFonts w:ascii="Times New Roman" w:hAnsi="Times New Roman" w:cs="Times New Roman"/>
          <w:sz w:val="24"/>
          <w:szCs w:val="24"/>
        </w:rPr>
        <w:t xml:space="preserve">Ивановской области: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О.Н. Седова</w:t>
      </w:r>
    </w:p>
    <w:p w:rsidR="002007D1" w:rsidRDefault="002007D1" w:rsidP="002007D1">
      <w:pPr>
        <w:pStyle w:val="a7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2007D1" w:rsidRDefault="002007D1" w:rsidP="002007D1">
      <w:pPr>
        <w:pStyle w:val="a7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2007D1" w:rsidRDefault="002007D1" w:rsidP="002007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07D1" w:rsidRDefault="002007D1" w:rsidP="002007D1">
      <w:pPr>
        <w:pStyle w:val="a7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Глава Сунжен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6E3E37" w:rsidRDefault="002007D1" w:rsidP="002007D1">
      <w:pPr>
        <w:pStyle w:val="a7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7B1">
        <w:rPr>
          <w:rFonts w:ascii="Times New Roman" w:hAnsi="Times New Roman" w:cs="Times New Roman"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>угского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8D37B1">
        <w:rPr>
          <w:rFonts w:ascii="Times New Roman" w:hAnsi="Times New Roman" w:cs="Times New Roman"/>
          <w:sz w:val="24"/>
          <w:szCs w:val="24"/>
        </w:rPr>
        <w:t xml:space="preserve">Ивановской области: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С.Д. Морозов</w:t>
      </w: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A16"/>
    <w:multiLevelType w:val="multilevel"/>
    <w:tmpl w:val="8D7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05094"/>
    <w:multiLevelType w:val="hybridMultilevel"/>
    <w:tmpl w:val="5AA61F9A"/>
    <w:lvl w:ilvl="0" w:tplc="35209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BC233B"/>
    <w:multiLevelType w:val="hybridMultilevel"/>
    <w:tmpl w:val="948A0C86"/>
    <w:lvl w:ilvl="0" w:tplc="E61A03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9479E"/>
    <w:rsid w:val="000B5949"/>
    <w:rsid w:val="00105010"/>
    <w:rsid w:val="001173B5"/>
    <w:rsid w:val="0014651D"/>
    <w:rsid w:val="001B3ED9"/>
    <w:rsid w:val="001C7B72"/>
    <w:rsid w:val="002007D1"/>
    <w:rsid w:val="002125B8"/>
    <w:rsid w:val="002213DB"/>
    <w:rsid w:val="002A2051"/>
    <w:rsid w:val="003120B0"/>
    <w:rsid w:val="00367E97"/>
    <w:rsid w:val="003A46DD"/>
    <w:rsid w:val="00431D15"/>
    <w:rsid w:val="00496A7E"/>
    <w:rsid w:val="005F191D"/>
    <w:rsid w:val="0060603C"/>
    <w:rsid w:val="00606F17"/>
    <w:rsid w:val="00663268"/>
    <w:rsid w:val="006E2DEB"/>
    <w:rsid w:val="006E3E37"/>
    <w:rsid w:val="00747526"/>
    <w:rsid w:val="007D2165"/>
    <w:rsid w:val="007E474F"/>
    <w:rsid w:val="0094505A"/>
    <w:rsid w:val="00A157BD"/>
    <w:rsid w:val="00A4467B"/>
    <w:rsid w:val="00A821C7"/>
    <w:rsid w:val="00B16084"/>
    <w:rsid w:val="00B20FAD"/>
    <w:rsid w:val="00BD6DC6"/>
    <w:rsid w:val="00C553F0"/>
    <w:rsid w:val="00C70CFA"/>
    <w:rsid w:val="00DC16D4"/>
    <w:rsid w:val="00E117D9"/>
    <w:rsid w:val="00ED0F12"/>
    <w:rsid w:val="00EE178B"/>
    <w:rsid w:val="00F5275B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E5F5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character" w:styleId="a8">
    <w:name w:val="Emphasis"/>
    <w:basedOn w:val="a0"/>
    <w:uiPriority w:val="20"/>
    <w:qFormat/>
    <w:rsid w:val="00367E97"/>
    <w:rPr>
      <w:i/>
      <w:iCs/>
    </w:rPr>
  </w:style>
  <w:style w:type="paragraph" w:customStyle="1" w:styleId="s1">
    <w:name w:val="s_1"/>
    <w:basedOn w:val="a"/>
    <w:rsid w:val="0014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14651D"/>
  </w:style>
  <w:style w:type="paragraph" w:styleId="a9">
    <w:name w:val="List Paragraph"/>
    <w:basedOn w:val="a"/>
    <w:uiPriority w:val="34"/>
    <w:qFormat/>
    <w:rsid w:val="00A1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B1771662DD2D9159B5FEA448FAD157C48A63C1A26F5241F11446E42EK52AX" TargetMode="External"/><Relationship Id="rId5" Type="http://schemas.openxmlformats.org/officeDocument/2006/relationships/hyperlink" Target="consultantplus://offline/ref=83B1771662DD2D9159B5FEA448FAD157CC8F66C4A6600F4BF94D4AE6K229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2023-05-10T06:40:00Z</dcterms:created>
  <dcterms:modified xsi:type="dcterms:W3CDTF">2024-06-19T06:38:00Z</dcterms:modified>
</cp:coreProperties>
</file>