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7D" w:rsidRDefault="004A1C7D" w:rsidP="004A1C7D">
      <w:pPr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РОССИЙСКАЯ</w:t>
      </w:r>
      <w:r>
        <w:rPr>
          <w:rFonts w:ascii="Times New Roman" w:eastAsia="Times New Roman CYR" w:hAnsi="Times New Roman" w:cs="Times New Roman CYR"/>
          <w:sz w:val="24"/>
        </w:rPr>
        <w:t xml:space="preserve">   </w:t>
      </w:r>
      <w:r>
        <w:rPr>
          <w:rFonts w:ascii="Times New Roman" w:eastAsia="Times New Roman CYR" w:hAnsi="Times New Roman" w:cs="Times New Roman CYR"/>
          <w:b/>
          <w:bCs/>
          <w:sz w:val="24"/>
        </w:rPr>
        <w:t>ФЕДЕРАЦИЯ</w:t>
      </w:r>
    </w:p>
    <w:p w:rsidR="004A1C7D" w:rsidRDefault="004A1C7D" w:rsidP="004A1C7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ИВАНОВСКАЯ   ОБЛАСТЬ</w:t>
      </w:r>
    </w:p>
    <w:p w:rsidR="004A1C7D" w:rsidRPr="005E4B91" w:rsidRDefault="004A1C7D" w:rsidP="005E4B91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>
        <w:rPr>
          <w:rFonts w:ascii="Times New Roman" w:eastAsia="Times New Roman CYR" w:hAnsi="Times New Roman" w:cs="Times New Roman CYR"/>
          <w:b/>
          <w:bCs/>
          <w:sz w:val="24"/>
        </w:rPr>
        <w:t>ВИЧУГСКИЙ  МУНИЦИПАЛЬНЫЙ</w:t>
      </w:r>
      <w:proofErr w:type="gramEnd"/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РАЙОН</w:t>
      </w:r>
    </w:p>
    <w:p w:rsidR="004A1C7D" w:rsidRDefault="004A1C7D" w:rsidP="004A1C7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СОВЕТ</w:t>
      </w:r>
    </w:p>
    <w:p w:rsidR="004A1C7D" w:rsidRDefault="004A1C7D" w:rsidP="004A1C7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СУНЖЕНСКОГО СЕЛЬСКОГО ПОСЕЛЕНИЯ</w:t>
      </w:r>
    </w:p>
    <w:p w:rsidR="004A1C7D" w:rsidRDefault="004A1C7D" w:rsidP="004A1C7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>
        <w:rPr>
          <w:rFonts w:ascii="Times New Roman" w:eastAsia="Times New Roman CYR" w:hAnsi="Times New Roman" w:cs="Times New Roman CYR"/>
          <w:b/>
          <w:bCs/>
          <w:sz w:val="24"/>
        </w:rPr>
        <w:t>третьего  созыва</w:t>
      </w:r>
      <w:proofErr w:type="gramEnd"/>
    </w:p>
    <w:p w:rsidR="004A1C7D" w:rsidRPr="00D3729B" w:rsidRDefault="004A1C7D" w:rsidP="00D3729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spellStart"/>
      <w:r>
        <w:rPr>
          <w:rFonts w:ascii="Times New Roman" w:eastAsia="Times New Roman CYR" w:hAnsi="Times New Roman" w:cs="Times New Roman CYR"/>
          <w:b/>
          <w:bCs/>
          <w:sz w:val="24"/>
        </w:rPr>
        <w:t>д.Чертовищи</w:t>
      </w:r>
      <w:proofErr w:type="spellEnd"/>
    </w:p>
    <w:p w:rsidR="004A1C7D" w:rsidRPr="00D3729B" w:rsidRDefault="004A1C7D" w:rsidP="00D3729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РЕШЕНИЕ</w:t>
      </w:r>
    </w:p>
    <w:p w:rsidR="004A1C7D" w:rsidRDefault="009C5017" w:rsidP="00D3729B">
      <w:pPr>
        <w:ind w:right="-555" w:firstLine="6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21.11.2024г.</w:t>
      </w:r>
      <w:bookmarkStart w:id="0" w:name="_GoBack"/>
      <w:bookmarkEnd w:id="0"/>
      <w:r w:rsidR="00D3729B">
        <w:rPr>
          <w:rFonts w:ascii="Times New Roman" w:hAnsi="Times New Roman"/>
          <w:sz w:val="24"/>
        </w:rPr>
        <w:t xml:space="preserve">                                                                           №</w:t>
      </w:r>
      <w:r>
        <w:rPr>
          <w:rFonts w:ascii="Times New Roman" w:hAnsi="Times New Roman"/>
          <w:sz w:val="24"/>
        </w:rPr>
        <w:t xml:space="preserve"> 48</w:t>
      </w:r>
    </w:p>
    <w:p w:rsidR="004A1C7D" w:rsidRDefault="004A1C7D" w:rsidP="004A1C7D">
      <w:pPr>
        <w:ind w:right="-555" w:firstLine="690"/>
        <w:rPr>
          <w:rFonts w:ascii="Times New Roman" w:hAnsi="Times New Roman"/>
          <w:sz w:val="24"/>
        </w:rPr>
      </w:pPr>
    </w:p>
    <w:p w:rsidR="004A1C7D" w:rsidRPr="002A7EFD" w:rsidRDefault="002A7EFD" w:rsidP="002A7EFD">
      <w:pPr>
        <w:pStyle w:val="a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 внесение изменений в решение Совета Сунженского сельского </w:t>
      </w:r>
      <w:proofErr w:type="gramStart"/>
      <w:r>
        <w:rPr>
          <w:rFonts w:ascii="Times New Roman" w:hAnsi="Times New Roman"/>
          <w:b/>
          <w:bCs/>
          <w:sz w:val="24"/>
        </w:rPr>
        <w:t>поселения  от</w:t>
      </w:r>
      <w:proofErr w:type="gramEnd"/>
      <w:r>
        <w:rPr>
          <w:rFonts w:ascii="Times New Roman" w:hAnsi="Times New Roman"/>
          <w:b/>
          <w:bCs/>
          <w:sz w:val="24"/>
        </w:rPr>
        <w:t xml:space="preserve"> 14.11.2019 №</w:t>
      </w:r>
      <w:r w:rsidR="00D3729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47  «</w:t>
      </w:r>
      <w:r w:rsidR="004A1C7D">
        <w:rPr>
          <w:rFonts w:ascii="Times New Roman" w:hAnsi="Times New Roman"/>
          <w:b/>
          <w:bCs/>
          <w:sz w:val="24"/>
        </w:rPr>
        <w:t>Об установлении земельного налога</w:t>
      </w:r>
      <w:r>
        <w:rPr>
          <w:rFonts w:ascii="Times New Roman" w:hAnsi="Times New Roman"/>
          <w:b/>
          <w:bCs/>
          <w:sz w:val="24"/>
        </w:rPr>
        <w:t>»</w:t>
      </w:r>
    </w:p>
    <w:p w:rsidR="004A1C7D" w:rsidRDefault="004A1C7D" w:rsidP="004A1C7D">
      <w:pPr>
        <w:tabs>
          <w:tab w:val="left" w:pos="540"/>
        </w:tabs>
        <w:autoSpaceDE w:val="0"/>
        <w:ind w:firstLine="284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 xml:space="preserve">    В соответствии с</w:t>
      </w:r>
      <w:r w:rsidR="002A7EFD">
        <w:rPr>
          <w:rFonts w:ascii="Times New Roman" w:eastAsia="Times New Roman CYR" w:hAnsi="Times New Roman" w:cs="Times New Roman CYR"/>
          <w:sz w:val="24"/>
        </w:rPr>
        <w:t>о статьями 5,</w:t>
      </w:r>
      <w:r w:rsidR="00D3729B">
        <w:rPr>
          <w:rFonts w:ascii="Times New Roman" w:eastAsia="Times New Roman CYR" w:hAnsi="Times New Roman" w:cs="Times New Roman CYR"/>
          <w:sz w:val="24"/>
        </w:rPr>
        <w:t xml:space="preserve">394 Налогового </w:t>
      </w:r>
      <w:r w:rsidR="002A7EFD">
        <w:rPr>
          <w:rFonts w:ascii="Times New Roman" w:eastAsia="Times New Roman CYR" w:hAnsi="Times New Roman" w:cs="Times New Roman CYR"/>
          <w:sz w:val="24"/>
        </w:rPr>
        <w:t>к</w:t>
      </w:r>
      <w:r>
        <w:rPr>
          <w:rFonts w:ascii="Times New Roman" w:eastAsia="Times New Roman CYR" w:hAnsi="Times New Roman" w:cs="Times New Roman CYR"/>
          <w:sz w:val="24"/>
        </w:rPr>
        <w:t>одексом Российской Федерации,</w:t>
      </w:r>
      <w:r w:rsidR="002A7EFD">
        <w:rPr>
          <w:rFonts w:ascii="Times New Roman" w:eastAsia="Times New Roman CYR" w:hAnsi="Times New Roman" w:cs="Times New Roman CYR"/>
          <w:sz w:val="24"/>
        </w:rPr>
        <w:t xml:space="preserve"> частью 10 статьи 35 Федерального закона от 06.10.2003 №131-ФЗ «Об общ</w:t>
      </w:r>
      <w:r w:rsidR="005E4B91">
        <w:rPr>
          <w:rFonts w:ascii="Times New Roman" w:eastAsia="Times New Roman CYR" w:hAnsi="Times New Roman" w:cs="Times New Roman CYR"/>
          <w:sz w:val="24"/>
        </w:rPr>
        <w:t>их принципах организации местно</w:t>
      </w:r>
      <w:r w:rsidR="002A7EFD">
        <w:rPr>
          <w:rFonts w:ascii="Times New Roman" w:eastAsia="Times New Roman CYR" w:hAnsi="Times New Roman" w:cs="Times New Roman CYR"/>
          <w:sz w:val="24"/>
        </w:rPr>
        <w:t>го</w:t>
      </w:r>
      <w:r w:rsidR="005E4B91">
        <w:rPr>
          <w:rFonts w:ascii="Times New Roman" w:eastAsia="Times New Roman CYR" w:hAnsi="Times New Roman" w:cs="Times New Roman CYR"/>
          <w:sz w:val="24"/>
        </w:rPr>
        <w:t xml:space="preserve"> самоуправления в Российской Федерации»,</w:t>
      </w:r>
      <w:r w:rsidR="002A7EFD">
        <w:rPr>
          <w:rFonts w:ascii="Times New Roman" w:eastAsia="Times New Roman CYR" w:hAnsi="Times New Roman" w:cs="Times New Roman CYR"/>
          <w:sz w:val="24"/>
        </w:rPr>
        <w:t xml:space="preserve"> частью 1 статьи 26 Устава</w:t>
      </w:r>
      <w:r>
        <w:rPr>
          <w:rFonts w:ascii="Times New Roman" w:eastAsia="Times New Roman CYR" w:hAnsi="Times New Roman" w:cs="Times New Roman CYR"/>
          <w:sz w:val="24"/>
        </w:rPr>
        <w:t xml:space="preserve"> Сунженского сельского </w:t>
      </w:r>
      <w:proofErr w:type="gramStart"/>
      <w:r>
        <w:rPr>
          <w:rFonts w:ascii="Times New Roman" w:eastAsia="Times New Roman CYR" w:hAnsi="Times New Roman" w:cs="Times New Roman CYR"/>
          <w:sz w:val="24"/>
        </w:rPr>
        <w:t>поселения</w:t>
      </w:r>
      <w:r w:rsidR="00724968">
        <w:rPr>
          <w:rFonts w:ascii="Times New Roman" w:eastAsia="Times New Roman CYR" w:hAnsi="Times New Roman" w:cs="Times New Roman CYR"/>
          <w:sz w:val="24"/>
        </w:rPr>
        <w:t>,</w:t>
      </w:r>
      <w:r>
        <w:rPr>
          <w:rFonts w:ascii="Times New Roman" w:eastAsia="Times New Roman CYR" w:hAnsi="Times New Roman" w:cs="Times New Roman CYR"/>
          <w:sz w:val="24"/>
        </w:rPr>
        <w:t xml:space="preserve">  Совет</w:t>
      </w:r>
      <w:proofErr w:type="gramEnd"/>
      <w:r>
        <w:rPr>
          <w:rFonts w:ascii="Times New Roman" w:eastAsia="Times New Roman CYR" w:hAnsi="Times New Roman" w:cs="Times New Roman CYR"/>
          <w:sz w:val="24"/>
        </w:rPr>
        <w:t xml:space="preserve"> Сунженского сельского поселения  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Решил:</w:t>
      </w:r>
    </w:p>
    <w:p w:rsidR="004A1C7D" w:rsidRDefault="004A1C7D" w:rsidP="00D3729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A7EFD">
        <w:rPr>
          <w:rFonts w:ascii="Times New Roman" w:hAnsi="Times New Roman"/>
          <w:sz w:val="24"/>
        </w:rPr>
        <w:t xml:space="preserve">1. </w:t>
      </w:r>
      <w:r w:rsidR="00CF3F87">
        <w:rPr>
          <w:rFonts w:ascii="Times New Roman" w:hAnsi="Times New Roman"/>
          <w:sz w:val="24"/>
        </w:rPr>
        <w:t>Внести в решение Совета Сунженского сельского поселения от 14</w:t>
      </w:r>
      <w:r>
        <w:rPr>
          <w:rFonts w:ascii="Times New Roman" w:hAnsi="Times New Roman"/>
          <w:sz w:val="24"/>
        </w:rPr>
        <w:t xml:space="preserve">. </w:t>
      </w:r>
      <w:r w:rsidR="00CF3F87">
        <w:rPr>
          <w:rFonts w:ascii="Times New Roman" w:hAnsi="Times New Roman"/>
          <w:sz w:val="24"/>
        </w:rPr>
        <w:t>11.2019 №</w:t>
      </w:r>
      <w:r w:rsidR="00D3729B">
        <w:rPr>
          <w:rFonts w:ascii="Times New Roman" w:hAnsi="Times New Roman"/>
          <w:sz w:val="24"/>
        </w:rPr>
        <w:t xml:space="preserve"> </w:t>
      </w:r>
      <w:r w:rsidR="00CF3F87">
        <w:rPr>
          <w:rFonts w:ascii="Times New Roman" w:hAnsi="Times New Roman"/>
          <w:sz w:val="24"/>
        </w:rPr>
        <w:t>47 «Об установлении земельн</w:t>
      </w:r>
      <w:r w:rsidR="00D3729B">
        <w:rPr>
          <w:rFonts w:ascii="Times New Roman" w:hAnsi="Times New Roman"/>
          <w:sz w:val="24"/>
        </w:rPr>
        <w:t xml:space="preserve">ого налога» следующие изменения, </w:t>
      </w:r>
      <w:r w:rsidR="00CF3F87">
        <w:rPr>
          <w:rFonts w:ascii="Times New Roman" w:hAnsi="Times New Roman"/>
          <w:sz w:val="24"/>
        </w:rPr>
        <w:t>абзацы третий и четвертый подпункта 1 пункта 3 изложить в следующей редакции: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B91" w:rsidRDefault="004A1C7D" w:rsidP="00D372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</w:t>
      </w:r>
      <w:r w:rsidR="00D3729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занятых жилищным фондом и объектами инженерной инфраструктуры жилищно-коммунально</w:t>
      </w:r>
      <w:r w:rsidR="00C131D0">
        <w:rPr>
          <w:rFonts w:ascii="Times New Roman" w:hAnsi="Times New Roman"/>
          <w:sz w:val="24"/>
        </w:rPr>
        <w:t xml:space="preserve">го комплекса за исключением части земельного участка, приходящейся на объект недвижимости имущества, не относящийся к жилищному фонду и (или) к объектам инженерной инфраструктуры </w:t>
      </w:r>
      <w:r w:rsidR="00724968">
        <w:rPr>
          <w:rFonts w:ascii="Times New Roman" w:hAnsi="Times New Roman"/>
          <w:sz w:val="24"/>
        </w:rPr>
        <w:t>жилищно-коммунального комплекса</w:t>
      </w:r>
      <w:r w:rsidR="00C131D0">
        <w:rPr>
          <w:rFonts w:ascii="Times New Roman" w:hAnsi="Times New Roman"/>
          <w:sz w:val="24"/>
        </w:rPr>
        <w:t xml:space="preserve"> или приобретенных (</w:t>
      </w:r>
      <w:r w:rsidR="00724968">
        <w:rPr>
          <w:rFonts w:ascii="Times New Roman" w:hAnsi="Times New Roman"/>
          <w:sz w:val="24"/>
        </w:rPr>
        <w:t>предоставленных</w:t>
      </w:r>
      <w:r w:rsidR="00C131D0">
        <w:rPr>
          <w:rFonts w:ascii="Times New Roman" w:hAnsi="Times New Roman"/>
          <w:sz w:val="24"/>
        </w:rPr>
        <w:t>) для жилищного строительства, за исключением указанных в настоящем абзаце земельных участков, приобретенных (предоставленных</w:t>
      </w:r>
      <w:r w:rsidR="00724968">
        <w:rPr>
          <w:rFonts w:ascii="Times New Roman" w:hAnsi="Times New Roman"/>
          <w:sz w:val="24"/>
        </w:rPr>
        <w:t>)</w:t>
      </w:r>
      <w:r w:rsidR="00C131D0">
        <w:rPr>
          <w:rFonts w:ascii="Times New Roman" w:hAnsi="Times New Roman"/>
          <w:sz w:val="24"/>
        </w:rPr>
        <w:t xml:space="preserve"> для индивидуального жилищного строительства</w:t>
      </w:r>
      <w:r w:rsidR="005E4B91">
        <w:rPr>
          <w:rFonts w:ascii="Times New Roman" w:hAnsi="Times New Roman"/>
          <w:sz w:val="24"/>
        </w:rPr>
        <w:t>, используемых в предпринимательской деятельности, и земельных участков , кадастровая стоимость каждого из которых превышает 300 миллионов рублей</w:t>
      </w:r>
      <w:r w:rsidR="00D3729B">
        <w:rPr>
          <w:rFonts w:ascii="Times New Roman" w:hAnsi="Times New Roman"/>
          <w:sz w:val="24"/>
        </w:rPr>
        <w:t>;</w:t>
      </w:r>
    </w:p>
    <w:p w:rsidR="004A1C7D" w:rsidRPr="00A6335E" w:rsidRDefault="004A1C7D" w:rsidP="00D372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="005E4B91">
        <w:rPr>
          <w:rFonts w:ascii="Times New Roman" w:hAnsi="Times New Roman"/>
          <w:sz w:val="24"/>
        </w:rPr>
        <w:t xml:space="preserve"> за исключением указанных в настоящем абзаце земельных участков, кадастровая стоимость каждого из ко</w:t>
      </w:r>
      <w:r w:rsidR="00724968">
        <w:rPr>
          <w:rFonts w:ascii="Times New Roman" w:hAnsi="Times New Roman"/>
          <w:sz w:val="24"/>
        </w:rPr>
        <w:t>торых превышает 300 миллионов ру</w:t>
      </w:r>
      <w:r w:rsidR="005E4B91">
        <w:rPr>
          <w:rFonts w:ascii="Times New Roman" w:hAnsi="Times New Roman"/>
          <w:sz w:val="24"/>
        </w:rPr>
        <w:t>блей;</w:t>
      </w:r>
      <w:r w:rsidR="00D3729B">
        <w:rPr>
          <w:rFonts w:ascii="Times New Roman" w:hAnsi="Times New Roman"/>
          <w:sz w:val="24"/>
        </w:rPr>
        <w:t>»</w:t>
      </w:r>
    </w:p>
    <w:p w:rsidR="00A6335E" w:rsidRDefault="00A6335E" w:rsidP="00D372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/>
          <w:sz w:val="24"/>
        </w:rPr>
        <w:t>Вичугские</w:t>
      </w:r>
      <w:proofErr w:type="spellEnd"/>
      <w:r>
        <w:rPr>
          <w:rFonts w:ascii="Times New Roman" w:hAnsi="Times New Roman"/>
          <w:sz w:val="24"/>
        </w:rPr>
        <w:t xml:space="preserve"> новости».</w:t>
      </w:r>
    </w:p>
    <w:p w:rsidR="004A1C7D" w:rsidRDefault="00A6335E" w:rsidP="00D3729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5E4B91">
        <w:rPr>
          <w:rFonts w:ascii="Times New Roman" w:hAnsi="Times New Roman"/>
          <w:sz w:val="24"/>
        </w:rPr>
        <w:t>Настоящее решение вступает в си</w:t>
      </w:r>
      <w:r>
        <w:rPr>
          <w:rFonts w:ascii="Times New Roman" w:hAnsi="Times New Roman"/>
          <w:sz w:val="24"/>
        </w:rPr>
        <w:t>лу не ранее чем по истечении одного месяца со дня его официального опубликования и не ранее 1 января 2025 года.</w:t>
      </w:r>
      <w:r w:rsidR="004A1C7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C7D" w:rsidRDefault="004A1C7D" w:rsidP="00D3729B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Председатель Совета</w:t>
      </w:r>
    </w:p>
    <w:p w:rsidR="004A1C7D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Сунженского сельского поселения </w:t>
      </w:r>
    </w:p>
    <w:p w:rsidR="00D3729B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4A1C7D" w:rsidRDefault="00D3729B" w:rsidP="004A1C7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4A1C7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4A1C7D">
        <w:rPr>
          <w:rFonts w:ascii="Times New Roman" w:hAnsi="Times New Roman"/>
          <w:b/>
          <w:bCs/>
          <w:sz w:val="24"/>
        </w:rPr>
        <w:t xml:space="preserve">              </w:t>
      </w:r>
      <w:r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4A1C7D">
        <w:rPr>
          <w:rFonts w:ascii="Times New Roman" w:hAnsi="Times New Roman"/>
          <w:b/>
          <w:bCs/>
          <w:sz w:val="24"/>
        </w:rPr>
        <w:t xml:space="preserve">             </w:t>
      </w:r>
      <w:r>
        <w:rPr>
          <w:rFonts w:ascii="Times New Roman" w:hAnsi="Times New Roman"/>
          <w:b/>
          <w:bCs/>
          <w:sz w:val="24"/>
        </w:rPr>
        <w:t xml:space="preserve">О.Н. Седова </w:t>
      </w:r>
    </w:p>
    <w:p w:rsidR="004A1C7D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</w:p>
    <w:p w:rsidR="004A1C7D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Глава</w:t>
      </w:r>
    </w:p>
    <w:p w:rsidR="004A1C7D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Сунженского сельского поселения</w:t>
      </w:r>
    </w:p>
    <w:p w:rsidR="00D3729B" w:rsidRDefault="004A1C7D" w:rsidP="004A1C7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4A1C7D" w:rsidRDefault="00D3729B" w:rsidP="004A1C7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4A1C7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4A1C7D">
        <w:rPr>
          <w:rFonts w:ascii="Times New Roman" w:hAnsi="Times New Roman"/>
          <w:b/>
          <w:bCs/>
          <w:sz w:val="24"/>
        </w:rPr>
        <w:t xml:space="preserve">              </w:t>
      </w:r>
      <w:r>
        <w:rPr>
          <w:rFonts w:ascii="Times New Roman" w:hAnsi="Times New Roman"/>
          <w:b/>
          <w:bCs/>
          <w:sz w:val="24"/>
        </w:rPr>
        <w:t xml:space="preserve">                                      </w:t>
      </w:r>
      <w:r w:rsidR="004A1C7D">
        <w:rPr>
          <w:rFonts w:ascii="Times New Roman" w:hAnsi="Times New Roman"/>
          <w:b/>
          <w:bCs/>
          <w:sz w:val="24"/>
        </w:rPr>
        <w:t xml:space="preserve">            </w:t>
      </w:r>
      <w:r w:rsidR="00A6335E">
        <w:rPr>
          <w:rFonts w:ascii="Times New Roman" w:hAnsi="Times New Roman"/>
          <w:b/>
          <w:bCs/>
          <w:sz w:val="24"/>
        </w:rPr>
        <w:t>С.Д. Морозов</w:t>
      </w:r>
    </w:p>
    <w:p w:rsidR="00C06ABB" w:rsidRDefault="00C06ABB"/>
    <w:sectPr w:rsidR="00C0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7D"/>
    <w:rsid w:val="002A7EFD"/>
    <w:rsid w:val="004A1C7D"/>
    <w:rsid w:val="005E4B91"/>
    <w:rsid w:val="00724968"/>
    <w:rsid w:val="009644D1"/>
    <w:rsid w:val="009C5017"/>
    <w:rsid w:val="00A6335E"/>
    <w:rsid w:val="00B87DC6"/>
    <w:rsid w:val="00C06ABB"/>
    <w:rsid w:val="00C131D0"/>
    <w:rsid w:val="00CF3F87"/>
    <w:rsid w:val="00D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B7CF"/>
  <w15:chartTrackingRefBased/>
  <w15:docId w15:val="{AC381C8A-A3D2-4EC3-89F3-009E9D8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7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1C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A1C7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644D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4D1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2024-11-21T11:53:00Z</cp:lastPrinted>
  <dcterms:created xsi:type="dcterms:W3CDTF">2024-11-12T08:52:00Z</dcterms:created>
  <dcterms:modified xsi:type="dcterms:W3CDTF">2024-11-21T11:53:00Z</dcterms:modified>
</cp:coreProperties>
</file>